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91BAE" w14:textId="14A9A6C0" w:rsidR="000A4261" w:rsidRPr="001E7E9E" w:rsidRDefault="00FF55CA">
      <w:pPr>
        <w:pStyle w:val="Standard"/>
        <w:spacing w:line="240" w:lineRule="auto"/>
        <w:jc w:val="center"/>
        <w:rPr>
          <w:rFonts w:ascii="Arial" w:hAnsi="Arial" w:cs="Arial"/>
          <w:b/>
          <w:sz w:val="28"/>
          <w:szCs w:val="28"/>
          <w:u w:val="single"/>
          <w:lang w:val="en"/>
        </w:rPr>
      </w:pPr>
      <w:bookmarkStart w:id="0" w:name="_GoBack"/>
      <w:bookmarkEnd w:id="0"/>
      <w:r w:rsidRPr="001E7E9E">
        <w:rPr>
          <w:rFonts w:ascii="Arial" w:hAnsi="Arial" w:cs="Arial"/>
          <w:b/>
          <w:sz w:val="28"/>
          <w:szCs w:val="28"/>
          <w:u w:val="single"/>
          <w:lang w:val="en"/>
        </w:rPr>
        <w:t>St. Peter’s Church of England (VC) Primary School</w:t>
      </w:r>
      <w:r w:rsidR="00E341C2" w:rsidRPr="001E7E9E">
        <w:rPr>
          <w:rFonts w:ascii="Arial" w:hAnsi="Arial" w:cs="Arial"/>
          <w:b/>
          <w:sz w:val="28"/>
          <w:szCs w:val="28"/>
          <w:u w:val="single"/>
          <w:lang w:val="en"/>
        </w:rPr>
        <w:t xml:space="preserve"> and Pre-School in C</w:t>
      </w:r>
      <w:r w:rsidRPr="001E7E9E">
        <w:rPr>
          <w:rFonts w:ascii="Arial" w:hAnsi="Arial" w:cs="Arial"/>
          <w:b/>
          <w:sz w:val="28"/>
          <w:szCs w:val="28"/>
          <w:u w:val="single"/>
          <w:lang w:val="en"/>
        </w:rPr>
        <w:t>oggeshall</w:t>
      </w:r>
    </w:p>
    <w:p w14:paraId="0D17BD2D" w14:textId="77777777" w:rsidR="00FA7CFB" w:rsidRPr="00FA7CFB" w:rsidRDefault="00FA7CFB">
      <w:pPr>
        <w:pStyle w:val="Standard"/>
        <w:spacing w:line="240" w:lineRule="auto"/>
        <w:jc w:val="center"/>
        <w:rPr>
          <w:rFonts w:ascii="Arial" w:hAnsi="Arial" w:cs="Arial"/>
        </w:rPr>
      </w:pPr>
    </w:p>
    <w:p w14:paraId="62C12E74" w14:textId="77777777" w:rsidR="000A4261" w:rsidRPr="00FA7CFB" w:rsidRDefault="00FF55CA">
      <w:pPr>
        <w:pStyle w:val="Standard"/>
        <w:spacing w:line="240" w:lineRule="auto"/>
        <w:jc w:val="center"/>
        <w:rPr>
          <w:rFonts w:ascii="Arial" w:hAnsi="Arial" w:cs="Arial"/>
        </w:rPr>
      </w:pPr>
      <w:r w:rsidRPr="00FA7CFB">
        <w:rPr>
          <w:rFonts w:ascii="Arial" w:hAnsi="Arial" w:cs="Arial"/>
          <w:b/>
          <w:sz w:val="28"/>
          <w:szCs w:val="28"/>
          <w:u w:val="single"/>
          <w:lang w:val="en"/>
        </w:rPr>
        <w:t xml:space="preserve">Special Educational Needs and Disabilities </w:t>
      </w:r>
      <w:r w:rsidR="00DD63E0">
        <w:rPr>
          <w:rFonts w:ascii="Arial" w:hAnsi="Arial" w:cs="Arial"/>
          <w:b/>
          <w:sz w:val="28"/>
          <w:szCs w:val="28"/>
          <w:u w:val="single"/>
          <w:lang w:val="en"/>
        </w:rPr>
        <w:t xml:space="preserve">(SEND) </w:t>
      </w:r>
      <w:r w:rsidRPr="00FA7CFB">
        <w:rPr>
          <w:rFonts w:ascii="Arial" w:hAnsi="Arial" w:cs="Arial"/>
          <w:b/>
          <w:sz w:val="28"/>
          <w:szCs w:val="28"/>
          <w:u w:val="single"/>
          <w:lang w:val="en"/>
        </w:rPr>
        <w:t>Information Report</w:t>
      </w:r>
      <w:r w:rsidR="003177DE">
        <w:rPr>
          <w:rFonts w:ascii="Arial" w:hAnsi="Arial" w:cs="Arial"/>
          <w:b/>
          <w:sz w:val="28"/>
          <w:szCs w:val="28"/>
          <w:u w:val="single"/>
          <w:lang w:val="en"/>
        </w:rPr>
        <w:t xml:space="preserve"> </w:t>
      </w:r>
    </w:p>
    <w:p w14:paraId="28200071" w14:textId="77777777" w:rsidR="00BD0FB2" w:rsidRDefault="00831FE8" w:rsidP="00FA7CFB">
      <w:pPr>
        <w:pStyle w:val="Standard"/>
        <w:spacing w:line="240" w:lineRule="auto"/>
        <w:jc w:val="center"/>
        <w:rPr>
          <w:rFonts w:ascii="Arial" w:hAnsi="Arial" w:cs="Arial"/>
          <w:b/>
          <w:sz w:val="28"/>
          <w:szCs w:val="28"/>
          <w:u w:val="single"/>
        </w:rPr>
      </w:pPr>
      <w:r w:rsidRPr="00431D69">
        <w:rPr>
          <w:rFonts w:ascii="Arial" w:hAnsi="Arial" w:cs="Arial"/>
          <w:b/>
          <w:noProof/>
          <w:sz w:val="28"/>
          <w:szCs w:val="28"/>
          <w:lang w:eastAsia="en-GB"/>
        </w:rPr>
        <w:drawing>
          <wp:anchor distT="0" distB="0" distL="114300" distR="114300" simplePos="0" relativeHeight="251658240" behindDoc="0" locked="0" layoutInCell="1" allowOverlap="1" wp14:anchorId="4C6E3E23" wp14:editId="3C529929">
            <wp:simplePos x="0" y="0"/>
            <wp:positionH relativeFrom="column">
              <wp:posOffset>4810125</wp:posOffset>
            </wp:positionH>
            <wp:positionV relativeFrom="page">
              <wp:posOffset>2809875</wp:posOffset>
            </wp:positionV>
            <wp:extent cx="918845" cy="64579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rge-children-pointing-to-white-board-33.3-13276[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8845" cy="645795"/>
                    </a:xfrm>
                    <a:prstGeom prst="rect">
                      <a:avLst/>
                    </a:prstGeom>
                  </pic:spPr>
                </pic:pic>
              </a:graphicData>
            </a:graphic>
          </wp:anchor>
        </w:drawing>
      </w:r>
      <w:r w:rsidR="00431D69">
        <w:rPr>
          <w:rFonts w:ascii="Arial" w:hAnsi="Arial" w:cs="Arial"/>
          <w:b/>
          <w:sz w:val="28"/>
          <w:szCs w:val="28"/>
          <w:u w:val="single"/>
        </w:rPr>
        <w:t xml:space="preserve">    </w:t>
      </w:r>
    </w:p>
    <w:p w14:paraId="00EAAEDA" w14:textId="399E9AE9" w:rsidR="00431D69" w:rsidRPr="00831FE8" w:rsidRDefault="00431D69" w:rsidP="00831FE8">
      <w:pPr>
        <w:pStyle w:val="Standard"/>
        <w:spacing w:line="240" w:lineRule="auto"/>
        <w:jc w:val="center"/>
        <w:rPr>
          <w:rFonts w:ascii="Arial" w:hAnsi="Arial" w:cs="Arial"/>
          <w:b/>
          <w:sz w:val="28"/>
          <w:szCs w:val="28"/>
        </w:rPr>
      </w:pPr>
      <w:r w:rsidRPr="00431D69">
        <w:rPr>
          <w:rFonts w:ascii="Arial" w:hAnsi="Arial" w:cs="Arial"/>
          <w:b/>
          <w:sz w:val="28"/>
          <w:szCs w:val="28"/>
        </w:rPr>
        <w:t xml:space="preserve">                                                                                   </w:t>
      </w:r>
    </w:p>
    <w:p w14:paraId="464284C9" w14:textId="493F6FEE" w:rsidR="00FA7CFB" w:rsidRDefault="00FF55CA">
      <w:pPr>
        <w:pStyle w:val="Standard"/>
        <w:spacing w:line="240" w:lineRule="auto"/>
        <w:rPr>
          <w:rFonts w:ascii="Arial" w:hAnsi="Arial" w:cs="Arial"/>
          <w:sz w:val="28"/>
          <w:szCs w:val="28"/>
          <w:lang w:val="en"/>
        </w:rPr>
      </w:pPr>
      <w:r w:rsidRPr="00FA7CFB">
        <w:rPr>
          <w:rFonts w:ascii="Arial" w:hAnsi="Arial" w:cs="Arial"/>
          <w:sz w:val="28"/>
          <w:szCs w:val="28"/>
          <w:lang w:val="en"/>
        </w:rPr>
        <w:t xml:space="preserve">Our school is located in a rural setting in the small market town of Coggeshall.  We cater for children from </w:t>
      </w:r>
      <w:r w:rsidR="006118DA">
        <w:rPr>
          <w:rFonts w:ascii="Arial" w:hAnsi="Arial" w:cs="Arial"/>
          <w:sz w:val="28"/>
          <w:szCs w:val="28"/>
          <w:lang w:val="en"/>
        </w:rPr>
        <w:t>2</w:t>
      </w:r>
      <w:r w:rsidRPr="00FA7CFB">
        <w:rPr>
          <w:rFonts w:ascii="Arial" w:hAnsi="Arial" w:cs="Arial"/>
          <w:sz w:val="28"/>
          <w:szCs w:val="28"/>
          <w:lang w:val="en"/>
        </w:rPr>
        <w:t xml:space="preserve"> to 11</w:t>
      </w:r>
      <w:r w:rsidR="00F212B8">
        <w:rPr>
          <w:rFonts w:ascii="Arial" w:hAnsi="Arial" w:cs="Arial"/>
          <w:sz w:val="28"/>
          <w:szCs w:val="28"/>
          <w:lang w:val="en"/>
        </w:rPr>
        <w:t xml:space="preserve"> years old and currently have </w:t>
      </w:r>
      <w:r w:rsidR="00BE20EF">
        <w:rPr>
          <w:rFonts w:ascii="Arial" w:hAnsi="Arial" w:cs="Arial"/>
          <w:sz w:val="28"/>
          <w:szCs w:val="28"/>
          <w:lang w:val="en"/>
        </w:rPr>
        <w:t>3</w:t>
      </w:r>
      <w:r w:rsidR="00CF704D">
        <w:rPr>
          <w:rFonts w:ascii="Arial" w:hAnsi="Arial" w:cs="Arial"/>
          <w:sz w:val="28"/>
          <w:szCs w:val="28"/>
          <w:lang w:val="en"/>
        </w:rPr>
        <w:t>15</w:t>
      </w:r>
      <w:r w:rsidR="00F212B8">
        <w:rPr>
          <w:rFonts w:ascii="Arial" w:hAnsi="Arial" w:cs="Arial"/>
          <w:sz w:val="28"/>
          <w:szCs w:val="28"/>
          <w:lang w:val="en"/>
        </w:rPr>
        <w:t xml:space="preserve"> </w:t>
      </w:r>
      <w:r w:rsidRPr="00FA7CFB">
        <w:rPr>
          <w:rFonts w:ascii="Arial" w:hAnsi="Arial" w:cs="Arial"/>
          <w:sz w:val="28"/>
          <w:szCs w:val="28"/>
          <w:lang w:val="en"/>
        </w:rPr>
        <w:t>pupils on roll.</w:t>
      </w:r>
    </w:p>
    <w:p w14:paraId="00ECF794" w14:textId="77777777" w:rsidR="00FA7CFB" w:rsidRDefault="00FF55CA">
      <w:pPr>
        <w:pStyle w:val="Standard"/>
        <w:spacing w:line="240" w:lineRule="auto"/>
        <w:rPr>
          <w:rFonts w:ascii="Arial" w:hAnsi="Arial" w:cs="Arial"/>
          <w:sz w:val="28"/>
          <w:szCs w:val="28"/>
          <w:lang w:val="en"/>
        </w:rPr>
      </w:pPr>
      <w:r w:rsidRPr="00FA7CFB">
        <w:rPr>
          <w:rFonts w:ascii="Arial" w:hAnsi="Arial" w:cs="Arial"/>
          <w:sz w:val="28"/>
          <w:szCs w:val="28"/>
          <w:lang w:val="en"/>
        </w:rPr>
        <w:t>At St. Peter’s we work hard to ensure all of our children experience an education which helps them to realise their full potential, whilst instilling and fostering a lifelong love of learning and achievement.</w:t>
      </w:r>
    </w:p>
    <w:p w14:paraId="1DE29E91" w14:textId="77777777" w:rsidR="000A4261" w:rsidRPr="00FA7CFB" w:rsidRDefault="00FF55CA">
      <w:pPr>
        <w:pStyle w:val="Standard"/>
        <w:spacing w:line="240" w:lineRule="auto"/>
        <w:rPr>
          <w:rFonts w:ascii="Arial" w:hAnsi="Arial" w:cs="Arial"/>
        </w:rPr>
      </w:pPr>
      <w:r w:rsidRPr="00FA7CFB">
        <w:rPr>
          <w:rFonts w:ascii="Arial" w:hAnsi="Arial" w:cs="Arial"/>
          <w:sz w:val="28"/>
          <w:szCs w:val="28"/>
          <w:lang w:val="en"/>
        </w:rPr>
        <w:t>We provide stimulating and challenging learning opportunities in a safe environment and equip all children, regardless of ability, gender or race, with the skills to develop independence, respect and self-esteem.</w:t>
      </w:r>
    </w:p>
    <w:p w14:paraId="19E9E431" w14:textId="4E867506" w:rsidR="000A4261" w:rsidRPr="00FA7CFB" w:rsidRDefault="00FF55CA">
      <w:pPr>
        <w:pStyle w:val="Standard"/>
        <w:spacing w:line="240" w:lineRule="auto"/>
        <w:rPr>
          <w:rFonts w:ascii="Arial" w:hAnsi="Arial" w:cs="Arial"/>
        </w:rPr>
      </w:pPr>
      <w:r w:rsidRPr="00FA7CFB">
        <w:rPr>
          <w:rFonts w:ascii="Arial" w:hAnsi="Arial" w:cs="Arial"/>
          <w:sz w:val="28"/>
          <w:szCs w:val="28"/>
          <w:lang w:val="en"/>
        </w:rPr>
        <w:t xml:space="preserve">As a church school, we have close links to St. Peter’s church and together we celebrate the festivals in the church calendar. </w:t>
      </w:r>
    </w:p>
    <w:p w14:paraId="005701A4" w14:textId="060C0713" w:rsidR="00C7605B" w:rsidRDefault="00831FE8">
      <w:pPr>
        <w:pStyle w:val="Standard"/>
        <w:spacing w:line="240" w:lineRule="auto"/>
        <w:rPr>
          <w:rFonts w:ascii="Arial" w:hAnsi="Arial" w:cs="Arial"/>
          <w:b/>
          <w:sz w:val="28"/>
          <w:szCs w:val="28"/>
          <w:lang w:val="en"/>
        </w:rPr>
      </w:pPr>
      <w:r>
        <w:rPr>
          <w:rFonts w:ascii="Arial" w:hAnsi="Arial" w:cs="Arial"/>
          <w:sz w:val="28"/>
          <w:szCs w:val="28"/>
          <w:lang w:val="en"/>
        </w:rPr>
        <w:t>Our report</w:t>
      </w:r>
      <w:r w:rsidR="00FF55CA" w:rsidRPr="00FA7CFB">
        <w:rPr>
          <w:rFonts w:ascii="Arial" w:hAnsi="Arial" w:cs="Arial"/>
          <w:sz w:val="28"/>
          <w:szCs w:val="28"/>
          <w:lang w:val="en"/>
        </w:rPr>
        <w:t xml:space="preserve"> aims to set out key information which details how St. Peter’s Primary School </w:t>
      </w:r>
      <w:r w:rsidR="00E341C2">
        <w:rPr>
          <w:rFonts w:ascii="Arial" w:hAnsi="Arial" w:cs="Arial"/>
          <w:sz w:val="28"/>
          <w:szCs w:val="28"/>
          <w:lang w:val="en"/>
        </w:rPr>
        <w:t xml:space="preserve">and Pre-School </w:t>
      </w:r>
      <w:r w:rsidR="00FF55CA" w:rsidRPr="00FA7CFB">
        <w:rPr>
          <w:rFonts w:ascii="Arial" w:hAnsi="Arial" w:cs="Arial"/>
          <w:sz w:val="28"/>
          <w:szCs w:val="28"/>
          <w:lang w:val="en"/>
        </w:rPr>
        <w:t>supports children with Special Educational Needs and Disabilities (SEND) to flourish and develop in a mainstream, inclusive environment.</w:t>
      </w:r>
      <w:r w:rsidR="009F0331">
        <w:rPr>
          <w:rFonts w:ascii="Arial" w:hAnsi="Arial" w:cs="Arial"/>
          <w:b/>
          <w:sz w:val="28"/>
          <w:szCs w:val="28"/>
          <w:lang w:val="en"/>
        </w:rPr>
        <w:t xml:space="preserve"> </w:t>
      </w:r>
    </w:p>
    <w:p w14:paraId="3CE3DDAB" w14:textId="54F47F78" w:rsidR="00DE7923" w:rsidRDefault="001E7E9E" w:rsidP="00C7605B">
      <w:pPr>
        <w:pStyle w:val="Standard"/>
        <w:spacing w:line="240" w:lineRule="auto"/>
        <w:jc w:val="center"/>
        <w:rPr>
          <w:rFonts w:ascii="Arial" w:hAnsi="Arial" w:cs="Arial"/>
          <w:b/>
          <w:sz w:val="28"/>
          <w:szCs w:val="28"/>
          <w:u w:val="single"/>
          <w:lang w:val="en"/>
        </w:rPr>
      </w:pPr>
      <w:r>
        <w:rPr>
          <w:rFonts w:ascii="Arial" w:hAnsi="Arial" w:cs="Arial"/>
          <w:b/>
          <w:sz w:val="28"/>
          <w:szCs w:val="28"/>
          <w:u w:val="single"/>
          <w:lang w:val="en"/>
        </w:rPr>
        <w:t>P</w:t>
      </w:r>
      <w:r w:rsidR="00C7605B" w:rsidRPr="00C7605B">
        <w:rPr>
          <w:rFonts w:ascii="Arial" w:hAnsi="Arial" w:cs="Arial"/>
          <w:b/>
          <w:sz w:val="28"/>
          <w:szCs w:val="28"/>
          <w:u w:val="single"/>
          <w:lang w:val="en"/>
        </w:rPr>
        <w:t>re-school</w:t>
      </w:r>
    </w:p>
    <w:p w14:paraId="5CE0BED8" w14:textId="01824A6E" w:rsidR="00C7605B" w:rsidRPr="00C7605B" w:rsidRDefault="00C7605B" w:rsidP="00C7605B">
      <w:pPr>
        <w:pStyle w:val="Standard"/>
        <w:spacing w:line="240" w:lineRule="auto"/>
        <w:rPr>
          <w:rFonts w:ascii="Arial" w:hAnsi="Arial" w:cs="Arial"/>
          <w:sz w:val="28"/>
          <w:szCs w:val="28"/>
          <w:lang w:val="en"/>
        </w:rPr>
      </w:pPr>
      <w:r>
        <w:rPr>
          <w:rFonts w:ascii="Arial" w:hAnsi="Arial" w:cs="Arial"/>
          <w:sz w:val="28"/>
          <w:szCs w:val="28"/>
          <w:lang w:val="en"/>
        </w:rPr>
        <w:t>We opened a pre-school on our site in September 2020. The pre-school was based at the Honywood secondary school, but we took i</w:t>
      </w:r>
      <w:r w:rsidR="001E7E9E">
        <w:rPr>
          <w:rFonts w:ascii="Arial" w:hAnsi="Arial" w:cs="Arial"/>
          <w:sz w:val="28"/>
          <w:szCs w:val="28"/>
          <w:lang w:val="en"/>
        </w:rPr>
        <w:t>t</w:t>
      </w:r>
      <w:r>
        <w:rPr>
          <w:rFonts w:ascii="Arial" w:hAnsi="Arial" w:cs="Arial"/>
          <w:sz w:val="28"/>
          <w:szCs w:val="28"/>
          <w:lang w:val="en"/>
        </w:rPr>
        <w:t xml:space="preserve"> over and opened it on our site to ensure a smooth </w:t>
      </w:r>
      <w:r w:rsidR="001E7E9E">
        <w:rPr>
          <w:rFonts w:ascii="Arial" w:hAnsi="Arial" w:cs="Arial"/>
          <w:sz w:val="28"/>
          <w:szCs w:val="28"/>
          <w:lang w:val="en"/>
        </w:rPr>
        <w:t>transition</w:t>
      </w:r>
      <w:r>
        <w:rPr>
          <w:rFonts w:ascii="Arial" w:hAnsi="Arial" w:cs="Arial"/>
          <w:sz w:val="28"/>
          <w:szCs w:val="28"/>
          <w:lang w:val="en"/>
        </w:rPr>
        <w:t xml:space="preserve"> from pre-school in</w:t>
      </w:r>
      <w:r w:rsidR="001E7E9E">
        <w:rPr>
          <w:rFonts w:ascii="Arial" w:hAnsi="Arial" w:cs="Arial"/>
          <w:sz w:val="28"/>
          <w:szCs w:val="28"/>
          <w:lang w:val="en"/>
        </w:rPr>
        <w:t>to</w:t>
      </w:r>
      <w:r>
        <w:rPr>
          <w:rFonts w:ascii="Arial" w:hAnsi="Arial" w:cs="Arial"/>
          <w:sz w:val="28"/>
          <w:szCs w:val="28"/>
          <w:lang w:val="en"/>
        </w:rPr>
        <w:t xml:space="preserve"> Early </w:t>
      </w:r>
      <w:r w:rsidR="001E7E9E">
        <w:rPr>
          <w:rFonts w:ascii="Arial" w:hAnsi="Arial" w:cs="Arial"/>
          <w:sz w:val="28"/>
          <w:szCs w:val="28"/>
          <w:lang w:val="en"/>
        </w:rPr>
        <w:t xml:space="preserve">Years. The school SENCO </w:t>
      </w:r>
      <w:r w:rsidR="00CF704D">
        <w:rPr>
          <w:rFonts w:ascii="Arial" w:hAnsi="Arial" w:cs="Arial"/>
          <w:sz w:val="28"/>
          <w:szCs w:val="28"/>
          <w:lang w:val="en"/>
        </w:rPr>
        <w:t xml:space="preserve">works alongside </w:t>
      </w:r>
      <w:r w:rsidR="001E7E9E">
        <w:rPr>
          <w:rFonts w:ascii="Arial" w:hAnsi="Arial" w:cs="Arial"/>
          <w:sz w:val="28"/>
          <w:szCs w:val="28"/>
          <w:lang w:val="en"/>
        </w:rPr>
        <w:t xml:space="preserve">the pre-school </w:t>
      </w:r>
      <w:r w:rsidR="00CF704D">
        <w:rPr>
          <w:rFonts w:ascii="Arial" w:hAnsi="Arial" w:cs="Arial"/>
          <w:sz w:val="28"/>
          <w:szCs w:val="28"/>
          <w:lang w:val="en"/>
        </w:rPr>
        <w:t xml:space="preserve"> manager and staff, supporting the </w:t>
      </w:r>
      <w:r w:rsidR="001E7E9E">
        <w:rPr>
          <w:rFonts w:ascii="Arial" w:hAnsi="Arial" w:cs="Arial"/>
          <w:sz w:val="28"/>
          <w:szCs w:val="28"/>
          <w:lang w:val="en"/>
        </w:rPr>
        <w:t xml:space="preserve">additional needs and this allows us to identify any </w:t>
      </w:r>
      <w:r w:rsidR="00CF704D">
        <w:rPr>
          <w:rFonts w:ascii="Arial" w:hAnsi="Arial" w:cs="Arial"/>
          <w:sz w:val="28"/>
          <w:szCs w:val="28"/>
          <w:lang w:val="en"/>
        </w:rPr>
        <w:t xml:space="preserve">concerns </w:t>
      </w:r>
      <w:r w:rsidR="001E7E9E">
        <w:rPr>
          <w:rFonts w:ascii="Arial" w:hAnsi="Arial" w:cs="Arial"/>
          <w:sz w:val="28"/>
          <w:szCs w:val="28"/>
          <w:lang w:val="en"/>
        </w:rPr>
        <w:t>very early on and support the children at that critical early stage before they come to school</w:t>
      </w:r>
      <w:r w:rsidR="00CF704D">
        <w:rPr>
          <w:rFonts w:ascii="Arial" w:hAnsi="Arial" w:cs="Arial"/>
          <w:sz w:val="28"/>
          <w:szCs w:val="28"/>
          <w:lang w:val="en"/>
        </w:rPr>
        <w:t xml:space="preserve">. </w:t>
      </w:r>
    </w:p>
    <w:p w14:paraId="55E3CFBC" w14:textId="77777777" w:rsidR="00CF704D" w:rsidRDefault="00FD317C">
      <w:pPr>
        <w:pStyle w:val="Standard"/>
        <w:spacing w:line="240" w:lineRule="auto"/>
        <w:rPr>
          <w:rFonts w:ascii="Arial" w:hAnsi="Arial" w:cs="Arial"/>
          <w:b/>
          <w:sz w:val="28"/>
          <w:szCs w:val="28"/>
          <w:lang w:val="en"/>
        </w:rPr>
      </w:pPr>
      <w:r w:rsidRPr="00FD317C">
        <w:rPr>
          <w:rFonts w:ascii="Arial" w:hAnsi="Arial" w:cs="Arial"/>
          <w:b/>
          <w:sz w:val="28"/>
          <w:szCs w:val="28"/>
          <w:lang w:val="en"/>
        </w:rPr>
        <w:t xml:space="preserve">                           </w:t>
      </w:r>
      <w:r w:rsidR="00431D69">
        <w:rPr>
          <w:rFonts w:ascii="Arial" w:hAnsi="Arial" w:cs="Arial"/>
          <w:b/>
          <w:sz w:val="28"/>
          <w:szCs w:val="28"/>
          <w:lang w:val="en"/>
        </w:rPr>
        <w:t xml:space="preserve">          </w:t>
      </w:r>
      <w:r w:rsidRPr="00FD317C">
        <w:rPr>
          <w:rFonts w:ascii="Arial" w:hAnsi="Arial" w:cs="Arial"/>
          <w:b/>
          <w:sz w:val="28"/>
          <w:szCs w:val="28"/>
          <w:lang w:val="en"/>
        </w:rPr>
        <w:t xml:space="preserve">   </w:t>
      </w:r>
    </w:p>
    <w:p w14:paraId="0CBBAB40" w14:textId="21B5C8C4" w:rsidR="000A4261" w:rsidRPr="00921800" w:rsidRDefault="00FF55CA" w:rsidP="00CF704D">
      <w:pPr>
        <w:pStyle w:val="Standard"/>
        <w:spacing w:line="240" w:lineRule="auto"/>
        <w:jc w:val="center"/>
        <w:rPr>
          <w:rFonts w:ascii="Arial" w:hAnsi="Arial" w:cs="Arial"/>
          <w:b/>
          <w:sz w:val="28"/>
          <w:szCs w:val="28"/>
          <w:u w:val="single"/>
          <w:lang w:val="en"/>
        </w:rPr>
      </w:pPr>
      <w:r w:rsidRPr="00FA7CFB">
        <w:rPr>
          <w:rFonts w:ascii="Arial" w:hAnsi="Arial" w:cs="Arial"/>
          <w:b/>
          <w:sz w:val="28"/>
          <w:szCs w:val="28"/>
          <w:u w:val="single"/>
          <w:lang w:val="en"/>
        </w:rPr>
        <w:lastRenderedPageBreak/>
        <w:t>SENCO</w:t>
      </w:r>
    </w:p>
    <w:p w14:paraId="16A56203" w14:textId="7E6E175A" w:rsidR="000A4261" w:rsidRPr="00FA7CFB" w:rsidRDefault="00FF55CA">
      <w:pPr>
        <w:pStyle w:val="Standard"/>
        <w:spacing w:line="240" w:lineRule="auto"/>
        <w:rPr>
          <w:rFonts w:ascii="Arial" w:hAnsi="Arial" w:cs="Arial"/>
          <w:sz w:val="28"/>
          <w:szCs w:val="28"/>
          <w:lang w:val="en"/>
        </w:rPr>
      </w:pPr>
      <w:r w:rsidRPr="00FA7CFB">
        <w:rPr>
          <w:rFonts w:ascii="Arial" w:hAnsi="Arial" w:cs="Arial"/>
          <w:sz w:val="28"/>
          <w:szCs w:val="28"/>
          <w:lang w:val="en"/>
        </w:rPr>
        <w:t>Mrs Rachel Niven is o</w:t>
      </w:r>
      <w:r w:rsidR="00844E98">
        <w:rPr>
          <w:rFonts w:ascii="Arial" w:hAnsi="Arial" w:cs="Arial"/>
          <w:sz w:val="28"/>
          <w:szCs w:val="28"/>
          <w:lang w:val="en"/>
        </w:rPr>
        <w:t xml:space="preserve">ur Special Educational Needs Coordinator </w:t>
      </w:r>
      <w:r w:rsidR="00B6275B">
        <w:rPr>
          <w:rFonts w:ascii="Arial" w:hAnsi="Arial" w:cs="Arial"/>
          <w:sz w:val="28"/>
          <w:szCs w:val="28"/>
          <w:lang w:val="en"/>
        </w:rPr>
        <w:t>(SENCO</w:t>
      </w:r>
      <w:r w:rsidRPr="00FA7CFB">
        <w:rPr>
          <w:rFonts w:ascii="Arial" w:hAnsi="Arial" w:cs="Arial"/>
          <w:sz w:val="28"/>
          <w:szCs w:val="28"/>
          <w:lang w:val="en"/>
        </w:rPr>
        <w:t xml:space="preserve">). She is </w:t>
      </w:r>
      <w:r w:rsidR="00844E98">
        <w:rPr>
          <w:rFonts w:ascii="Arial" w:hAnsi="Arial" w:cs="Arial"/>
          <w:sz w:val="28"/>
          <w:szCs w:val="28"/>
          <w:lang w:val="en"/>
        </w:rPr>
        <w:t xml:space="preserve">a qualified teacher who achieved the National Award for SEN Coordination in 2014.  </w:t>
      </w:r>
      <w:r w:rsidR="00965281">
        <w:rPr>
          <w:rFonts w:ascii="Arial" w:hAnsi="Arial" w:cs="Arial"/>
          <w:sz w:val="28"/>
          <w:szCs w:val="28"/>
          <w:lang w:val="en"/>
        </w:rPr>
        <w:t xml:space="preserve">She works 3 </w:t>
      </w:r>
      <w:r w:rsidR="004E7B7F">
        <w:rPr>
          <w:rFonts w:ascii="Arial" w:hAnsi="Arial" w:cs="Arial"/>
          <w:sz w:val="28"/>
          <w:szCs w:val="28"/>
          <w:lang w:val="en"/>
        </w:rPr>
        <w:t>days p</w:t>
      </w:r>
      <w:r w:rsidR="00965281">
        <w:rPr>
          <w:rFonts w:ascii="Arial" w:hAnsi="Arial" w:cs="Arial"/>
          <w:sz w:val="28"/>
          <w:szCs w:val="28"/>
          <w:lang w:val="en"/>
        </w:rPr>
        <w:t xml:space="preserve">er week </w:t>
      </w:r>
      <w:r w:rsidR="00CA2F5A">
        <w:rPr>
          <w:rFonts w:ascii="Arial" w:hAnsi="Arial" w:cs="Arial"/>
          <w:sz w:val="28"/>
          <w:szCs w:val="28"/>
          <w:lang w:val="en"/>
        </w:rPr>
        <w:t xml:space="preserve">and </w:t>
      </w:r>
      <w:r w:rsidR="003B6389" w:rsidRPr="00FA7CFB">
        <w:rPr>
          <w:rFonts w:ascii="Arial" w:hAnsi="Arial" w:cs="Arial"/>
          <w:sz w:val="28"/>
          <w:szCs w:val="28"/>
          <w:lang w:val="en"/>
        </w:rPr>
        <w:t xml:space="preserve">can be contacted in person </w:t>
      </w:r>
      <w:r w:rsidR="00965281">
        <w:rPr>
          <w:rFonts w:ascii="Arial" w:hAnsi="Arial" w:cs="Arial"/>
          <w:sz w:val="28"/>
          <w:szCs w:val="28"/>
          <w:lang w:val="en"/>
        </w:rPr>
        <w:t>on 01376 561328 or by e-mail at:</w:t>
      </w:r>
      <w:r w:rsidR="00831FE8">
        <w:rPr>
          <w:rFonts w:ascii="Arial" w:hAnsi="Arial" w:cs="Arial"/>
          <w:sz w:val="28"/>
          <w:szCs w:val="28"/>
          <w:lang w:val="en"/>
        </w:rPr>
        <w:t xml:space="preserve"> </w:t>
      </w:r>
      <w:hyperlink r:id="rId11" w:history="1">
        <w:r w:rsidR="00831FE8" w:rsidRPr="00011053">
          <w:rPr>
            <w:rStyle w:val="Hyperlink"/>
            <w:rFonts w:ascii="Arial" w:hAnsi="Arial" w:cs="Arial"/>
            <w:sz w:val="28"/>
            <w:szCs w:val="28"/>
            <w:lang w:val="en"/>
          </w:rPr>
          <w:t>rachel.niven@st-peterscofe.essex.sch.uk</w:t>
        </w:r>
      </w:hyperlink>
      <w:r w:rsidRPr="00FA7CFB">
        <w:rPr>
          <w:rFonts w:ascii="Arial" w:hAnsi="Arial" w:cs="Arial"/>
          <w:sz w:val="28"/>
          <w:szCs w:val="28"/>
          <w:lang w:val="en"/>
        </w:rPr>
        <w:t>.</w:t>
      </w:r>
      <w:r w:rsidR="00831FE8">
        <w:rPr>
          <w:rFonts w:ascii="Arial" w:hAnsi="Arial" w:cs="Arial"/>
          <w:sz w:val="28"/>
          <w:szCs w:val="28"/>
          <w:lang w:val="en"/>
        </w:rPr>
        <w:t xml:space="preserve"> </w:t>
      </w:r>
    </w:p>
    <w:p w14:paraId="7F2FE843" w14:textId="77777777" w:rsidR="00E341C2" w:rsidRDefault="00E34FD0">
      <w:pPr>
        <w:pStyle w:val="Standard"/>
        <w:spacing w:line="240" w:lineRule="auto"/>
        <w:rPr>
          <w:rFonts w:ascii="Arial" w:hAnsi="Arial" w:cs="Arial"/>
          <w:b/>
          <w:sz w:val="28"/>
          <w:szCs w:val="28"/>
          <w:lang w:val="en"/>
        </w:rPr>
      </w:pPr>
      <w:r w:rsidRPr="00E34FD0">
        <w:rPr>
          <w:rFonts w:ascii="Arial" w:hAnsi="Arial" w:cs="Arial"/>
          <w:b/>
          <w:sz w:val="28"/>
          <w:szCs w:val="28"/>
          <w:lang w:val="en"/>
        </w:rPr>
        <w:t xml:space="preserve">      </w:t>
      </w:r>
      <w:r w:rsidR="00421831">
        <w:rPr>
          <w:rFonts w:ascii="Arial" w:hAnsi="Arial" w:cs="Arial"/>
          <w:b/>
          <w:sz w:val="28"/>
          <w:szCs w:val="28"/>
          <w:lang w:val="en"/>
        </w:rPr>
        <w:t xml:space="preserve">                             </w:t>
      </w:r>
      <w:r w:rsidR="00844E98">
        <w:rPr>
          <w:rFonts w:ascii="Arial" w:hAnsi="Arial" w:cs="Arial"/>
          <w:b/>
          <w:sz w:val="28"/>
          <w:szCs w:val="28"/>
          <w:lang w:val="en"/>
        </w:rPr>
        <w:t xml:space="preserve"> </w:t>
      </w:r>
      <w:r w:rsidR="00FD317C">
        <w:rPr>
          <w:rFonts w:ascii="Arial" w:hAnsi="Arial" w:cs="Arial"/>
          <w:b/>
          <w:sz w:val="28"/>
          <w:szCs w:val="28"/>
          <w:lang w:val="en"/>
        </w:rPr>
        <w:t xml:space="preserve"> </w:t>
      </w:r>
    </w:p>
    <w:p w14:paraId="61ADC390" w14:textId="1ABA7BE6" w:rsidR="000A4261" w:rsidRPr="00421831" w:rsidRDefault="00FD317C">
      <w:pPr>
        <w:pStyle w:val="Standard"/>
        <w:spacing w:line="240" w:lineRule="auto"/>
        <w:rPr>
          <w:rFonts w:ascii="Arial" w:hAnsi="Arial" w:cs="Arial"/>
          <w:b/>
          <w:sz w:val="28"/>
          <w:szCs w:val="28"/>
          <w:lang w:val="en"/>
        </w:rPr>
      </w:pPr>
      <w:r>
        <w:rPr>
          <w:rFonts w:ascii="Arial" w:hAnsi="Arial" w:cs="Arial"/>
          <w:b/>
          <w:sz w:val="28"/>
          <w:szCs w:val="28"/>
          <w:u w:val="single"/>
          <w:lang w:val="en"/>
        </w:rPr>
        <w:t xml:space="preserve">Our </w:t>
      </w:r>
      <w:r w:rsidR="00FF55CA" w:rsidRPr="00FA7CFB">
        <w:rPr>
          <w:rFonts w:ascii="Arial" w:hAnsi="Arial" w:cs="Arial"/>
          <w:b/>
          <w:sz w:val="28"/>
          <w:szCs w:val="28"/>
          <w:u w:val="single"/>
          <w:lang w:val="en"/>
        </w:rPr>
        <w:t>Partnership Ethos</w:t>
      </w:r>
    </w:p>
    <w:p w14:paraId="6234472C" w14:textId="77777777" w:rsidR="000A4261" w:rsidRPr="00FA7CFB" w:rsidRDefault="00FF55CA">
      <w:pPr>
        <w:pStyle w:val="Standard"/>
        <w:spacing w:line="240" w:lineRule="auto"/>
        <w:rPr>
          <w:rFonts w:ascii="Arial" w:hAnsi="Arial" w:cs="Arial"/>
        </w:rPr>
      </w:pPr>
      <w:r w:rsidRPr="00FA7CFB">
        <w:rPr>
          <w:rFonts w:ascii="Arial" w:hAnsi="Arial" w:cs="Arial"/>
          <w:sz w:val="28"/>
          <w:szCs w:val="28"/>
          <w:lang w:val="en"/>
        </w:rPr>
        <w:t>We work very closely with parents and carers, as in our experience this leads to the best possible outcomes for the children. We operate an ‘open door’ approac</w:t>
      </w:r>
      <w:r w:rsidR="00B6275B">
        <w:rPr>
          <w:rFonts w:ascii="Arial" w:hAnsi="Arial" w:cs="Arial"/>
          <w:sz w:val="28"/>
          <w:szCs w:val="28"/>
          <w:lang w:val="en"/>
        </w:rPr>
        <w:t>h and the class teacher or SENCO</w:t>
      </w:r>
      <w:r w:rsidRPr="00FA7CFB">
        <w:rPr>
          <w:rFonts w:ascii="Arial" w:hAnsi="Arial" w:cs="Arial"/>
          <w:sz w:val="28"/>
          <w:szCs w:val="28"/>
          <w:lang w:val="en"/>
        </w:rPr>
        <w:t xml:space="preserve"> will happily discuss any</w:t>
      </w:r>
      <w:r w:rsidR="000C0A04" w:rsidRPr="00FA7CFB">
        <w:rPr>
          <w:rFonts w:ascii="Arial" w:hAnsi="Arial" w:cs="Arial"/>
          <w:sz w:val="28"/>
          <w:szCs w:val="28"/>
          <w:lang w:val="en"/>
        </w:rPr>
        <w:t xml:space="preserve"> issues relating to social or academic progress.  </w:t>
      </w:r>
      <w:r w:rsidRPr="00FA7CFB">
        <w:rPr>
          <w:rFonts w:ascii="Arial" w:hAnsi="Arial" w:cs="Arial"/>
          <w:sz w:val="28"/>
          <w:szCs w:val="28"/>
          <w:lang w:val="en"/>
        </w:rPr>
        <w:t>We welcome your views, comments and suggestions as part of the parent/carer partnership process and have established both informal and formal ways of involving you that include:</w:t>
      </w:r>
    </w:p>
    <w:p w14:paraId="0A9B575A" w14:textId="28EE7BEE" w:rsidR="000A4261" w:rsidRDefault="00421831">
      <w:pPr>
        <w:pStyle w:val="Standard"/>
        <w:spacing w:line="240" w:lineRule="auto"/>
        <w:rPr>
          <w:rFonts w:ascii="Arial" w:hAnsi="Arial" w:cs="Arial"/>
          <w:b/>
          <w:sz w:val="28"/>
          <w:szCs w:val="28"/>
          <w:u w:val="single"/>
          <w:lang w:val="en"/>
        </w:rPr>
      </w:pPr>
      <w:r w:rsidRPr="00421831">
        <w:rPr>
          <w:rFonts w:ascii="Arial" w:hAnsi="Arial" w:cs="Arial"/>
          <w:b/>
          <w:sz w:val="28"/>
          <w:szCs w:val="28"/>
        </w:rPr>
        <w:t xml:space="preserve">                                                                                          </w:t>
      </w:r>
      <w:r w:rsidRPr="00421831">
        <w:rPr>
          <w:rFonts w:ascii="Arial" w:hAnsi="Arial" w:cs="Arial"/>
          <w:b/>
          <w:noProof/>
          <w:sz w:val="28"/>
          <w:szCs w:val="28"/>
          <w:lang w:eastAsia="en-GB"/>
        </w:rPr>
        <w:drawing>
          <wp:inline distT="0" distB="0" distL="0" distR="0" wp14:anchorId="47CA8892" wp14:editId="3FE6183D">
            <wp:extent cx="1038225" cy="1038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ing_Together_Teamwork_Puzzle_Concep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inline>
        </w:drawing>
      </w:r>
      <w:r w:rsidR="00FF55CA" w:rsidRPr="00FA7CFB">
        <w:rPr>
          <w:rFonts w:ascii="Arial" w:hAnsi="Arial" w:cs="Arial"/>
          <w:b/>
          <w:sz w:val="28"/>
          <w:szCs w:val="28"/>
          <w:u w:val="single"/>
          <w:lang w:val="en"/>
        </w:rPr>
        <w:t>Informally</w:t>
      </w:r>
    </w:p>
    <w:p w14:paraId="0472CE8C" w14:textId="77777777" w:rsidR="000A4261" w:rsidRPr="00FA7CFB" w:rsidRDefault="00FF55CA">
      <w:pPr>
        <w:pStyle w:val="ListParagraph"/>
        <w:numPr>
          <w:ilvl w:val="0"/>
          <w:numId w:val="10"/>
        </w:numPr>
        <w:spacing w:line="240" w:lineRule="auto"/>
        <w:rPr>
          <w:rFonts w:ascii="Arial" w:hAnsi="Arial" w:cs="Arial"/>
        </w:rPr>
      </w:pPr>
      <w:r w:rsidRPr="00FA7CFB">
        <w:rPr>
          <w:rFonts w:ascii="Arial" w:hAnsi="Arial" w:cs="Arial"/>
          <w:sz w:val="28"/>
          <w:szCs w:val="28"/>
          <w:lang w:val="en"/>
        </w:rPr>
        <w:t>An ‘open door’ approach, which gives you the opportunity to talk to staff face to face or to contact them on the telephone</w:t>
      </w:r>
    </w:p>
    <w:p w14:paraId="436A82D6" w14:textId="77777777" w:rsidR="00BD0FB2" w:rsidRPr="00207E64" w:rsidRDefault="00FF55CA" w:rsidP="00207E64">
      <w:pPr>
        <w:pStyle w:val="ListParagraph"/>
        <w:numPr>
          <w:ilvl w:val="0"/>
          <w:numId w:val="3"/>
        </w:numPr>
        <w:spacing w:line="240" w:lineRule="auto"/>
        <w:rPr>
          <w:rFonts w:ascii="Arial" w:hAnsi="Arial" w:cs="Arial"/>
        </w:rPr>
      </w:pPr>
      <w:r w:rsidRPr="00FA7CFB">
        <w:rPr>
          <w:rFonts w:ascii="Arial" w:hAnsi="Arial" w:cs="Arial"/>
          <w:sz w:val="28"/>
          <w:szCs w:val="28"/>
          <w:lang w:val="en"/>
        </w:rPr>
        <w:t>Fortnightly newsletter e-mailed to all parents and posted on the school website</w:t>
      </w:r>
    </w:p>
    <w:p w14:paraId="682A2B80" w14:textId="03477AE3" w:rsidR="000A4261" w:rsidRPr="009266B3" w:rsidRDefault="00FF55CA">
      <w:pPr>
        <w:pStyle w:val="ListParagraph"/>
        <w:numPr>
          <w:ilvl w:val="0"/>
          <w:numId w:val="3"/>
        </w:numPr>
        <w:spacing w:line="240" w:lineRule="auto"/>
        <w:rPr>
          <w:rFonts w:ascii="Arial" w:hAnsi="Arial" w:cs="Arial"/>
        </w:rPr>
      </w:pPr>
      <w:r w:rsidRPr="00FA7CFB">
        <w:rPr>
          <w:rFonts w:ascii="Arial" w:hAnsi="Arial" w:cs="Arial"/>
          <w:sz w:val="28"/>
          <w:szCs w:val="28"/>
          <w:lang w:val="en"/>
        </w:rPr>
        <w:t>Parent Forum</w:t>
      </w:r>
      <w:r w:rsidR="00462CCE">
        <w:rPr>
          <w:rFonts w:ascii="Arial" w:hAnsi="Arial" w:cs="Arial"/>
          <w:sz w:val="28"/>
          <w:szCs w:val="28"/>
          <w:lang w:val="en"/>
        </w:rPr>
        <w:t>s</w:t>
      </w:r>
      <w:r w:rsidRPr="00FA7CFB">
        <w:rPr>
          <w:rFonts w:ascii="Arial" w:hAnsi="Arial" w:cs="Arial"/>
          <w:sz w:val="28"/>
          <w:szCs w:val="28"/>
          <w:lang w:val="en"/>
        </w:rPr>
        <w:t xml:space="preserve"> (termly)</w:t>
      </w:r>
    </w:p>
    <w:p w14:paraId="34D3AC96" w14:textId="77777777" w:rsidR="009266B3" w:rsidRPr="009266B3" w:rsidRDefault="009266B3">
      <w:pPr>
        <w:pStyle w:val="ListParagraph"/>
        <w:numPr>
          <w:ilvl w:val="0"/>
          <w:numId w:val="3"/>
        </w:numPr>
        <w:spacing w:line="240" w:lineRule="auto"/>
        <w:rPr>
          <w:rFonts w:ascii="Arial" w:hAnsi="Arial" w:cs="Arial"/>
        </w:rPr>
      </w:pPr>
      <w:r>
        <w:rPr>
          <w:rFonts w:ascii="Arial" w:hAnsi="Arial" w:cs="Arial"/>
          <w:sz w:val="28"/>
          <w:szCs w:val="28"/>
          <w:lang w:val="en"/>
        </w:rPr>
        <w:t>Parent share afternoons that provide opportunities for parents and children to look at their work in the class</w:t>
      </w:r>
    </w:p>
    <w:p w14:paraId="3790BD3A" w14:textId="77777777" w:rsidR="009266B3" w:rsidRPr="00FA7CFB" w:rsidRDefault="009266B3">
      <w:pPr>
        <w:pStyle w:val="ListParagraph"/>
        <w:numPr>
          <w:ilvl w:val="0"/>
          <w:numId w:val="3"/>
        </w:numPr>
        <w:spacing w:line="240" w:lineRule="auto"/>
        <w:rPr>
          <w:rFonts w:ascii="Arial" w:hAnsi="Arial" w:cs="Arial"/>
        </w:rPr>
      </w:pPr>
      <w:r>
        <w:rPr>
          <w:rFonts w:ascii="Arial" w:hAnsi="Arial" w:cs="Arial"/>
          <w:sz w:val="28"/>
          <w:szCs w:val="28"/>
          <w:lang w:val="en"/>
        </w:rPr>
        <w:t>Coffee mornings for parents and carers as and when advertised</w:t>
      </w:r>
    </w:p>
    <w:p w14:paraId="46B81F87" w14:textId="77777777" w:rsidR="000A4261" w:rsidRPr="00FA7CFB" w:rsidRDefault="003177DE">
      <w:pPr>
        <w:pStyle w:val="ListParagraph"/>
        <w:numPr>
          <w:ilvl w:val="0"/>
          <w:numId w:val="3"/>
        </w:numPr>
        <w:spacing w:line="240" w:lineRule="auto"/>
        <w:rPr>
          <w:rFonts w:ascii="Arial" w:hAnsi="Arial" w:cs="Arial"/>
        </w:rPr>
      </w:pPr>
      <w:r>
        <w:rPr>
          <w:rFonts w:ascii="Arial" w:hAnsi="Arial" w:cs="Arial"/>
          <w:sz w:val="28"/>
          <w:szCs w:val="28"/>
          <w:lang w:val="en"/>
        </w:rPr>
        <w:t>Class drop-in sessions</w:t>
      </w:r>
    </w:p>
    <w:p w14:paraId="209E667F" w14:textId="77777777" w:rsidR="000A4261" w:rsidRPr="00FA7CFB" w:rsidRDefault="00FF55CA">
      <w:pPr>
        <w:pStyle w:val="ListParagraph"/>
        <w:numPr>
          <w:ilvl w:val="0"/>
          <w:numId w:val="3"/>
        </w:numPr>
        <w:spacing w:line="240" w:lineRule="auto"/>
        <w:rPr>
          <w:rFonts w:ascii="Arial" w:hAnsi="Arial" w:cs="Arial"/>
        </w:rPr>
      </w:pPr>
      <w:r w:rsidRPr="00FA7CFB">
        <w:rPr>
          <w:rFonts w:ascii="Arial" w:hAnsi="Arial" w:cs="Arial"/>
          <w:sz w:val="28"/>
          <w:szCs w:val="28"/>
          <w:lang w:val="en"/>
        </w:rPr>
        <w:lastRenderedPageBreak/>
        <w:t>Sports day, class assemblies, church services, Friends of St. Peter’s (FOSP) fundraising events</w:t>
      </w:r>
    </w:p>
    <w:p w14:paraId="77CED18D" w14:textId="77777777" w:rsidR="000A4261" w:rsidRPr="00FA7CFB" w:rsidRDefault="00FF55CA">
      <w:pPr>
        <w:pStyle w:val="ListParagraph"/>
        <w:numPr>
          <w:ilvl w:val="0"/>
          <w:numId w:val="3"/>
        </w:numPr>
        <w:spacing w:line="240" w:lineRule="auto"/>
        <w:rPr>
          <w:rFonts w:ascii="Arial" w:hAnsi="Arial" w:cs="Arial"/>
        </w:rPr>
      </w:pPr>
      <w:r w:rsidRPr="00FA7CFB">
        <w:rPr>
          <w:rFonts w:ascii="Arial" w:hAnsi="Arial" w:cs="Arial"/>
          <w:sz w:val="28"/>
          <w:szCs w:val="28"/>
          <w:lang w:val="en"/>
        </w:rPr>
        <w:t>Playtime afternoon sessions for pre-school children held on a monthly basis</w:t>
      </w:r>
    </w:p>
    <w:p w14:paraId="544A0FFF" w14:textId="77777777" w:rsidR="000A4261" w:rsidRPr="00FA7CFB" w:rsidRDefault="00FF55CA">
      <w:pPr>
        <w:pStyle w:val="ListParagraph"/>
        <w:numPr>
          <w:ilvl w:val="0"/>
          <w:numId w:val="3"/>
        </w:numPr>
        <w:spacing w:line="240" w:lineRule="auto"/>
        <w:rPr>
          <w:rFonts w:ascii="Arial" w:hAnsi="Arial" w:cs="Arial"/>
        </w:rPr>
      </w:pPr>
      <w:r w:rsidRPr="00FA7CFB">
        <w:rPr>
          <w:rFonts w:ascii="Arial" w:hAnsi="Arial" w:cs="Arial"/>
          <w:sz w:val="28"/>
          <w:szCs w:val="28"/>
          <w:lang w:val="en"/>
        </w:rPr>
        <w:t xml:space="preserve">An open evening, </w:t>
      </w:r>
      <w:r w:rsidR="000C0A04" w:rsidRPr="00FA7CFB">
        <w:rPr>
          <w:rFonts w:ascii="Arial" w:hAnsi="Arial" w:cs="Arial"/>
          <w:sz w:val="28"/>
          <w:szCs w:val="28"/>
          <w:lang w:val="en"/>
        </w:rPr>
        <w:t xml:space="preserve">to celebrate the children’s past </w:t>
      </w:r>
      <w:r w:rsidR="00210937" w:rsidRPr="00FA7CFB">
        <w:rPr>
          <w:rFonts w:ascii="Arial" w:hAnsi="Arial" w:cs="Arial"/>
          <w:sz w:val="28"/>
          <w:szCs w:val="28"/>
          <w:lang w:val="en"/>
        </w:rPr>
        <w:t>year’s</w:t>
      </w:r>
      <w:r w:rsidR="000C0A04" w:rsidRPr="00FA7CFB">
        <w:rPr>
          <w:rFonts w:ascii="Arial" w:hAnsi="Arial" w:cs="Arial"/>
          <w:sz w:val="28"/>
          <w:szCs w:val="28"/>
          <w:lang w:val="en"/>
        </w:rPr>
        <w:t xml:space="preserve"> work, which is </w:t>
      </w:r>
      <w:r w:rsidRPr="00FA7CFB">
        <w:rPr>
          <w:rFonts w:ascii="Arial" w:hAnsi="Arial" w:cs="Arial"/>
          <w:sz w:val="28"/>
          <w:szCs w:val="28"/>
          <w:lang w:val="en"/>
        </w:rPr>
        <w:t>held annually in the summer term. This gives parents and pupils the opportunity to meet their new teacher and attend various information workshops relating to specific areas of the curriculum</w:t>
      </w:r>
    </w:p>
    <w:p w14:paraId="38549A8E" w14:textId="77777777" w:rsidR="000A4261" w:rsidRPr="00FA7CFB" w:rsidRDefault="00FF55CA">
      <w:pPr>
        <w:pStyle w:val="Standard"/>
        <w:spacing w:line="240" w:lineRule="auto"/>
        <w:rPr>
          <w:rFonts w:ascii="Arial" w:hAnsi="Arial" w:cs="Arial"/>
        </w:rPr>
      </w:pPr>
      <w:r w:rsidRPr="00FA7CFB">
        <w:rPr>
          <w:rFonts w:ascii="Arial" w:hAnsi="Arial" w:cs="Arial"/>
          <w:b/>
          <w:sz w:val="28"/>
          <w:szCs w:val="28"/>
          <w:u w:val="single"/>
          <w:lang w:val="en"/>
        </w:rPr>
        <w:t>Formally:</w:t>
      </w:r>
    </w:p>
    <w:p w14:paraId="20BA0929" w14:textId="77777777" w:rsidR="000A4261" w:rsidRPr="00FA7CFB" w:rsidRDefault="00FF55CA">
      <w:pPr>
        <w:pStyle w:val="ListParagraph"/>
        <w:numPr>
          <w:ilvl w:val="0"/>
          <w:numId w:val="11"/>
        </w:numPr>
        <w:spacing w:line="240" w:lineRule="auto"/>
        <w:rPr>
          <w:rFonts w:ascii="Arial" w:hAnsi="Arial" w:cs="Arial"/>
        </w:rPr>
      </w:pPr>
      <w:r w:rsidRPr="00FA7CFB">
        <w:rPr>
          <w:rFonts w:ascii="Arial" w:hAnsi="Arial" w:cs="Arial"/>
          <w:sz w:val="28"/>
          <w:szCs w:val="28"/>
          <w:lang w:val="en"/>
        </w:rPr>
        <w:t>Parent consultations held in the autumn and spring terms with the class teacher</w:t>
      </w:r>
    </w:p>
    <w:p w14:paraId="1BFE3FFD" w14:textId="77777777" w:rsidR="000A4261" w:rsidRPr="00FA7CFB" w:rsidRDefault="0053313B">
      <w:pPr>
        <w:pStyle w:val="ListParagraph"/>
        <w:numPr>
          <w:ilvl w:val="0"/>
          <w:numId w:val="4"/>
        </w:numPr>
        <w:spacing w:line="240" w:lineRule="auto"/>
        <w:rPr>
          <w:rFonts w:ascii="Arial" w:hAnsi="Arial" w:cs="Arial"/>
        </w:rPr>
      </w:pPr>
      <w:r w:rsidRPr="00FA7CFB">
        <w:rPr>
          <w:rFonts w:ascii="Arial" w:hAnsi="Arial" w:cs="Arial"/>
          <w:sz w:val="28"/>
          <w:szCs w:val="28"/>
          <w:lang w:val="en"/>
        </w:rPr>
        <w:t xml:space="preserve">Termly </w:t>
      </w:r>
      <w:r w:rsidR="005352CE">
        <w:rPr>
          <w:rFonts w:ascii="Arial" w:hAnsi="Arial" w:cs="Arial"/>
          <w:sz w:val="28"/>
          <w:szCs w:val="28"/>
          <w:lang w:val="en"/>
        </w:rPr>
        <w:t xml:space="preserve">and Annual </w:t>
      </w:r>
      <w:r w:rsidRPr="00FA7CFB">
        <w:rPr>
          <w:rFonts w:ascii="Arial" w:hAnsi="Arial" w:cs="Arial"/>
          <w:sz w:val="28"/>
          <w:szCs w:val="28"/>
          <w:lang w:val="en"/>
        </w:rPr>
        <w:t>reviews</w:t>
      </w:r>
      <w:r w:rsidR="00FF55CA" w:rsidRPr="00FA7CFB">
        <w:rPr>
          <w:rFonts w:ascii="Arial" w:hAnsi="Arial" w:cs="Arial"/>
          <w:sz w:val="28"/>
          <w:szCs w:val="28"/>
          <w:lang w:val="en"/>
        </w:rPr>
        <w:t xml:space="preserve"> for th</w:t>
      </w:r>
      <w:r w:rsidR="00F212B8">
        <w:rPr>
          <w:rFonts w:ascii="Arial" w:hAnsi="Arial" w:cs="Arial"/>
          <w:sz w:val="28"/>
          <w:szCs w:val="28"/>
          <w:lang w:val="en"/>
        </w:rPr>
        <w:t xml:space="preserve">ose children with </w:t>
      </w:r>
      <w:r w:rsidR="00FF55CA" w:rsidRPr="00FA7CFB">
        <w:rPr>
          <w:rFonts w:ascii="Arial" w:hAnsi="Arial" w:cs="Arial"/>
          <w:sz w:val="28"/>
          <w:szCs w:val="28"/>
          <w:lang w:val="en"/>
        </w:rPr>
        <w:t>E</w:t>
      </w:r>
      <w:r w:rsidR="00F212B8">
        <w:rPr>
          <w:rFonts w:ascii="Arial" w:hAnsi="Arial" w:cs="Arial"/>
          <w:sz w:val="28"/>
          <w:szCs w:val="28"/>
          <w:lang w:val="en"/>
        </w:rPr>
        <w:t>ducation, Health and Care Plans (EHCP) and for those children with additional needs</w:t>
      </w:r>
      <w:r w:rsidR="005352CE">
        <w:rPr>
          <w:rFonts w:ascii="Arial" w:hAnsi="Arial" w:cs="Arial"/>
          <w:sz w:val="28"/>
          <w:szCs w:val="28"/>
          <w:lang w:val="en"/>
        </w:rPr>
        <w:t xml:space="preserve"> who require it, </w:t>
      </w:r>
      <w:r w:rsidR="00F212B8">
        <w:rPr>
          <w:rFonts w:ascii="Arial" w:hAnsi="Arial" w:cs="Arial"/>
          <w:sz w:val="28"/>
          <w:szCs w:val="28"/>
          <w:lang w:val="en"/>
        </w:rPr>
        <w:t>who do not have an EHCP.</w:t>
      </w:r>
    </w:p>
    <w:p w14:paraId="03E99B70" w14:textId="77777777" w:rsidR="000A4261" w:rsidRPr="00207E64" w:rsidRDefault="00743818" w:rsidP="00207E64">
      <w:pPr>
        <w:pStyle w:val="ListParagraph"/>
        <w:numPr>
          <w:ilvl w:val="0"/>
          <w:numId w:val="4"/>
        </w:numPr>
        <w:spacing w:line="240" w:lineRule="auto"/>
        <w:rPr>
          <w:rFonts w:ascii="Arial" w:hAnsi="Arial" w:cs="Arial"/>
        </w:rPr>
      </w:pPr>
      <w:r>
        <w:rPr>
          <w:rFonts w:ascii="Arial" w:hAnsi="Arial" w:cs="Arial"/>
          <w:sz w:val="28"/>
          <w:szCs w:val="28"/>
          <w:lang w:val="en"/>
        </w:rPr>
        <w:t xml:space="preserve">Reports each term </w:t>
      </w:r>
    </w:p>
    <w:p w14:paraId="33FCD8F3" w14:textId="77777777" w:rsidR="000A4261" w:rsidRPr="00FA7CFB" w:rsidRDefault="0013106C">
      <w:pPr>
        <w:pStyle w:val="ListParagraph"/>
        <w:numPr>
          <w:ilvl w:val="0"/>
          <w:numId w:val="4"/>
        </w:numPr>
        <w:spacing w:line="240" w:lineRule="auto"/>
        <w:rPr>
          <w:rFonts w:ascii="Arial" w:hAnsi="Arial" w:cs="Arial"/>
        </w:rPr>
      </w:pPr>
      <w:r>
        <w:rPr>
          <w:rFonts w:ascii="Arial" w:hAnsi="Arial" w:cs="Arial"/>
          <w:sz w:val="28"/>
          <w:szCs w:val="28"/>
          <w:lang w:val="en"/>
        </w:rPr>
        <w:t xml:space="preserve">Surveys using </w:t>
      </w:r>
      <w:r w:rsidR="00743818">
        <w:rPr>
          <w:rFonts w:ascii="Arial" w:hAnsi="Arial" w:cs="Arial"/>
          <w:sz w:val="28"/>
          <w:szCs w:val="28"/>
          <w:lang w:val="en"/>
        </w:rPr>
        <w:t xml:space="preserve">an </w:t>
      </w:r>
      <w:r w:rsidR="00FF55CA" w:rsidRPr="00FA7CFB">
        <w:rPr>
          <w:rFonts w:ascii="Arial" w:hAnsi="Arial" w:cs="Arial"/>
          <w:sz w:val="28"/>
          <w:szCs w:val="28"/>
          <w:lang w:val="en"/>
        </w:rPr>
        <w:t>online tool enabling parents to voice their opinions relating to any aspect of school life</w:t>
      </w:r>
    </w:p>
    <w:p w14:paraId="061BC423" w14:textId="77777777" w:rsidR="000A4261" w:rsidRPr="00FA7CFB" w:rsidRDefault="00FF55CA">
      <w:pPr>
        <w:pStyle w:val="ListParagraph"/>
        <w:numPr>
          <w:ilvl w:val="0"/>
          <w:numId w:val="4"/>
        </w:numPr>
        <w:spacing w:line="240" w:lineRule="auto"/>
        <w:rPr>
          <w:rFonts w:ascii="Arial" w:hAnsi="Arial" w:cs="Arial"/>
        </w:rPr>
      </w:pPr>
      <w:r w:rsidRPr="00FA7CFB">
        <w:rPr>
          <w:rFonts w:ascii="Arial" w:hAnsi="Arial" w:cs="Arial"/>
          <w:sz w:val="28"/>
          <w:szCs w:val="28"/>
          <w:lang w:val="en"/>
        </w:rPr>
        <w:t>Transition visits for children joining our school and those moving onto secondary school or specialist secondary provision</w:t>
      </w:r>
    </w:p>
    <w:p w14:paraId="72402EBB" w14:textId="613669B3" w:rsidR="000A4261" w:rsidRPr="00FA7CFB" w:rsidRDefault="00F212B8">
      <w:pPr>
        <w:pStyle w:val="ListParagraph"/>
        <w:numPr>
          <w:ilvl w:val="0"/>
          <w:numId w:val="4"/>
        </w:numPr>
        <w:spacing w:line="240" w:lineRule="auto"/>
        <w:rPr>
          <w:rFonts w:ascii="Arial" w:hAnsi="Arial" w:cs="Arial"/>
        </w:rPr>
      </w:pPr>
      <w:r>
        <w:rPr>
          <w:rFonts w:ascii="Arial" w:hAnsi="Arial" w:cs="Arial"/>
          <w:sz w:val="28"/>
          <w:szCs w:val="28"/>
          <w:lang w:val="en"/>
        </w:rPr>
        <w:t>One Plans and personalised targets</w:t>
      </w:r>
      <w:r w:rsidR="00FF55CA" w:rsidRPr="00FA7CFB">
        <w:rPr>
          <w:rFonts w:ascii="Arial" w:hAnsi="Arial" w:cs="Arial"/>
          <w:sz w:val="28"/>
          <w:szCs w:val="28"/>
          <w:lang w:val="en"/>
        </w:rPr>
        <w:t xml:space="preserve"> reviewed termly with the class teacher</w:t>
      </w:r>
      <w:r w:rsidR="00CA2F5A">
        <w:rPr>
          <w:rFonts w:ascii="Arial" w:hAnsi="Arial" w:cs="Arial"/>
          <w:sz w:val="28"/>
          <w:szCs w:val="28"/>
          <w:lang w:val="en"/>
        </w:rPr>
        <w:t xml:space="preserve">, </w:t>
      </w:r>
      <w:r w:rsidR="00FF55CA" w:rsidRPr="00FA7CFB">
        <w:rPr>
          <w:rFonts w:ascii="Arial" w:hAnsi="Arial" w:cs="Arial"/>
          <w:sz w:val="28"/>
          <w:szCs w:val="28"/>
          <w:lang w:val="en"/>
        </w:rPr>
        <w:t>parents</w:t>
      </w:r>
      <w:r w:rsidR="00CA2F5A">
        <w:rPr>
          <w:rFonts w:ascii="Arial" w:hAnsi="Arial" w:cs="Arial"/>
          <w:sz w:val="28"/>
          <w:szCs w:val="28"/>
          <w:lang w:val="en"/>
        </w:rPr>
        <w:t xml:space="preserve"> and child known as ‘structured conversations’</w:t>
      </w:r>
    </w:p>
    <w:p w14:paraId="234DA8BB" w14:textId="77777777" w:rsidR="009F0331" w:rsidRDefault="009F0331">
      <w:pPr>
        <w:pStyle w:val="Standard"/>
        <w:spacing w:line="240" w:lineRule="auto"/>
        <w:rPr>
          <w:rFonts w:ascii="Arial" w:hAnsi="Arial" w:cs="Arial"/>
          <w:b/>
          <w:sz w:val="28"/>
          <w:szCs w:val="28"/>
          <w:u w:val="single"/>
          <w:lang w:val="en"/>
        </w:rPr>
      </w:pPr>
    </w:p>
    <w:p w14:paraId="754EDDE1" w14:textId="77777777" w:rsidR="000A4261" w:rsidRPr="00FA7CFB" w:rsidRDefault="00FF55CA">
      <w:pPr>
        <w:pStyle w:val="Standard"/>
        <w:spacing w:line="240" w:lineRule="auto"/>
        <w:rPr>
          <w:rFonts w:ascii="Arial" w:hAnsi="Arial" w:cs="Arial"/>
        </w:rPr>
      </w:pPr>
      <w:r w:rsidRPr="00FA7CFB">
        <w:rPr>
          <w:rFonts w:ascii="Arial" w:hAnsi="Arial" w:cs="Arial"/>
          <w:b/>
          <w:sz w:val="28"/>
          <w:szCs w:val="28"/>
          <w:u w:val="single"/>
          <w:lang w:val="en"/>
        </w:rPr>
        <w:t>Pupil Voice:</w:t>
      </w:r>
    </w:p>
    <w:p w14:paraId="6DA2F9AC" w14:textId="77777777" w:rsidR="000A4261" w:rsidRPr="00FA7CFB" w:rsidRDefault="00FF55CA">
      <w:pPr>
        <w:pStyle w:val="Standard"/>
        <w:spacing w:line="240" w:lineRule="auto"/>
        <w:rPr>
          <w:rFonts w:ascii="Arial" w:hAnsi="Arial" w:cs="Arial"/>
        </w:rPr>
      </w:pPr>
      <w:r w:rsidRPr="00FA7CFB">
        <w:rPr>
          <w:rFonts w:ascii="Arial" w:hAnsi="Arial" w:cs="Arial"/>
          <w:sz w:val="28"/>
          <w:szCs w:val="28"/>
          <w:lang w:val="en"/>
        </w:rPr>
        <w:t>The views of our children are of paramount importance and are central to any decisions made as a school community.</w:t>
      </w:r>
    </w:p>
    <w:p w14:paraId="20511BEB" w14:textId="77777777" w:rsidR="000A4261" w:rsidRPr="00FA7CFB" w:rsidRDefault="00FF55CA">
      <w:pPr>
        <w:pStyle w:val="ListParagraph"/>
        <w:numPr>
          <w:ilvl w:val="0"/>
          <w:numId w:val="12"/>
        </w:numPr>
        <w:spacing w:line="240" w:lineRule="auto"/>
        <w:rPr>
          <w:rFonts w:ascii="Arial" w:hAnsi="Arial" w:cs="Arial"/>
        </w:rPr>
      </w:pPr>
      <w:r w:rsidRPr="00FA7CFB">
        <w:rPr>
          <w:rFonts w:ascii="Arial" w:hAnsi="Arial" w:cs="Arial"/>
          <w:sz w:val="28"/>
          <w:szCs w:val="28"/>
          <w:lang w:val="en"/>
        </w:rPr>
        <w:t>Elected school council</w:t>
      </w:r>
    </w:p>
    <w:p w14:paraId="62A8D784" w14:textId="77777777" w:rsidR="000A4261" w:rsidRPr="00FA7CFB" w:rsidRDefault="00FF55CA">
      <w:pPr>
        <w:pStyle w:val="ListParagraph"/>
        <w:numPr>
          <w:ilvl w:val="0"/>
          <w:numId w:val="5"/>
        </w:numPr>
        <w:spacing w:line="240" w:lineRule="auto"/>
        <w:rPr>
          <w:rFonts w:ascii="Arial" w:hAnsi="Arial" w:cs="Arial"/>
        </w:rPr>
      </w:pPr>
      <w:r w:rsidRPr="00FA7CFB">
        <w:rPr>
          <w:rFonts w:ascii="Arial" w:hAnsi="Arial" w:cs="Arial"/>
          <w:sz w:val="28"/>
          <w:szCs w:val="28"/>
          <w:lang w:val="en"/>
        </w:rPr>
        <w:t>Pupil perception questionnaires</w:t>
      </w:r>
    </w:p>
    <w:p w14:paraId="0260D84B" w14:textId="77777777" w:rsidR="000A4261" w:rsidRPr="00FA7CFB" w:rsidRDefault="00FF55CA">
      <w:pPr>
        <w:pStyle w:val="ListParagraph"/>
        <w:numPr>
          <w:ilvl w:val="0"/>
          <w:numId w:val="5"/>
        </w:numPr>
        <w:spacing w:line="240" w:lineRule="auto"/>
        <w:rPr>
          <w:rFonts w:ascii="Arial" w:hAnsi="Arial" w:cs="Arial"/>
        </w:rPr>
      </w:pPr>
      <w:r w:rsidRPr="00FA7CFB">
        <w:rPr>
          <w:rFonts w:ascii="Arial" w:hAnsi="Arial" w:cs="Arial"/>
          <w:sz w:val="28"/>
          <w:szCs w:val="28"/>
          <w:lang w:val="en"/>
        </w:rPr>
        <w:t>Learning c</w:t>
      </w:r>
      <w:r w:rsidR="006D21F0">
        <w:rPr>
          <w:rFonts w:ascii="Arial" w:hAnsi="Arial" w:cs="Arial"/>
          <w:sz w:val="28"/>
          <w:szCs w:val="28"/>
          <w:lang w:val="en"/>
        </w:rPr>
        <w:t>onversation with class teachers</w:t>
      </w:r>
    </w:p>
    <w:p w14:paraId="585679F4" w14:textId="77777777" w:rsidR="000A4261" w:rsidRPr="00FA7CFB" w:rsidRDefault="00FF55CA">
      <w:pPr>
        <w:pStyle w:val="ListParagraph"/>
        <w:numPr>
          <w:ilvl w:val="0"/>
          <w:numId w:val="5"/>
        </w:numPr>
        <w:spacing w:line="240" w:lineRule="auto"/>
        <w:rPr>
          <w:rFonts w:ascii="Arial" w:hAnsi="Arial" w:cs="Arial"/>
        </w:rPr>
      </w:pPr>
      <w:r w:rsidRPr="00FA7CFB">
        <w:rPr>
          <w:rFonts w:ascii="Arial" w:hAnsi="Arial" w:cs="Arial"/>
          <w:sz w:val="28"/>
          <w:szCs w:val="28"/>
          <w:lang w:val="en"/>
        </w:rPr>
        <w:lastRenderedPageBreak/>
        <w:t>The annual review process, in which children are encouraged to reflect on their progress and to be involved in planning the next steps in their learning</w:t>
      </w:r>
    </w:p>
    <w:p w14:paraId="08917524" w14:textId="77777777" w:rsidR="009266B3" w:rsidRDefault="009266B3">
      <w:pPr>
        <w:pStyle w:val="Standard"/>
        <w:spacing w:line="240" w:lineRule="auto"/>
        <w:rPr>
          <w:rFonts w:ascii="Arial" w:hAnsi="Arial" w:cs="Arial"/>
          <w:b/>
          <w:sz w:val="28"/>
          <w:szCs w:val="28"/>
          <w:u w:val="single"/>
          <w:lang w:val="en"/>
        </w:rPr>
      </w:pPr>
    </w:p>
    <w:p w14:paraId="4F4794FC" w14:textId="77777777" w:rsidR="000A4261" w:rsidRPr="00FA7CFB" w:rsidRDefault="00FF55CA">
      <w:pPr>
        <w:pStyle w:val="Standard"/>
        <w:spacing w:line="240" w:lineRule="auto"/>
        <w:rPr>
          <w:rFonts w:ascii="Arial" w:hAnsi="Arial" w:cs="Arial"/>
        </w:rPr>
      </w:pPr>
      <w:r w:rsidRPr="00FA7CFB">
        <w:rPr>
          <w:rFonts w:ascii="Arial" w:hAnsi="Arial" w:cs="Arial"/>
          <w:b/>
          <w:sz w:val="28"/>
          <w:szCs w:val="28"/>
          <w:u w:val="single"/>
          <w:lang w:val="en"/>
        </w:rPr>
        <w:t>Staff Expertise</w:t>
      </w:r>
    </w:p>
    <w:p w14:paraId="082B5626" w14:textId="77777777" w:rsidR="000A4261" w:rsidRPr="00FA7CFB" w:rsidRDefault="00FF55CA">
      <w:pPr>
        <w:pStyle w:val="Standard"/>
        <w:spacing w:line="240" w:lineRule="auto"/>
        <w:rPr>
          <w:rFonts w:ascii="Arial" w:hAnsi="Arial" w:cs="Arial"/>
        </w:rPr>
      </w:pPr>
      <w:r w:rsidRPr="00FA7CFB">
        <w:rPr>
          <w:rFonts w:ascii="Arial" w:hAnsi="Arial" w:cs="Arial"/>
          <w:sz w:val="28"/>
          <w:szCs w:val="28"/>
          <w:lang w:val="en"/>
        </w:rPr>
        <w:t>We are fort</w:t>
      </w:r>
      <w:r w:rsidR="00DA5748" w:rsidRPr="00FA7CFB">
        <w:rPr>
          <w:rFonts w:ascii="Arial" w:hAnsi="Arial" w:cs="Arial"/>
          <w:sz w:val="28"/>
          <w:szCs w:val="28"/>
          <w:lang w:val="en"/>
        </w:rPr>
        <w:t xml:space="preserve">unate at St. Peter’s to have a </w:t>
      </w:r>
      <w:r w:rsidRPr="00FA7CFB">
        <w:rPr>
          <w:rFonts w:ascii="Arial" w:hAnsi="Arial" w:cs="Arial"/>
          <w:sz w:val="28"/>
          <w:szCs w:val="28"/>
          <w:lang w:val="en"/>
        </w:rPr>
        <w:t xml:space="preserve">committed staff base, selected for their experience, knowledge and aptitude for working with pupils with SEND and dedicated to the wellbeing and progress of each individual. Underpinning our ethos is that </w:t>
      </w:r>
      <w:r w:rsidRPr="00FA7CFB">
        <w:rPr>
          <w:rFonts w:ascii="Arial" w:hAnsi="Arial" w:cs="Arial"/>
          <w:b/>
          <w:i/>
          <w:sz w:val="28"/>
          <w:szCs w:val="28"/>
          <w:lang w:val="en"/>
        </w:rPr>
        <w:t>all</w:t>
      </w:r>
      <w:r w:rsidRPr="00FA7CFB">
        <w:rPr>
          <w:rFonts w:ascii="Arial" w:hAnsi="Arial" w:cs="Arial"/>
          <w:i/>
          <w:sz w:val="28"/>
          <w:szCs w:val="28"/>
          <w:lang w:val="en"/>
        </w:rPr>
        <w:t xml:space="preserve"> </w:t>
      </w:r>
      <w:r w:rsidRPr="00FA7CFB">
        <w:rPr>
          <w:rFonts w:ascii="Arial" w:hAnsi="Arial" w:cs="Arial"/>
          <w:sz w:val="28"/>
          <w:szCs w:val="28"/>
          <w:lang w:val="en"/>
        </w:rPr>
        <w:t>teachers are teachers of SEND and therefore we have developed a whole school response to the teaching of pupils w</w:t>
      </w:r>
      <w:r w:rsidR="00117AC1" w:rsidRPr="00FA7CFB">
        <w:rPr>
          <w:rFonts w:ascii="Arial" w:hAnsi="Arial" w:cs="Arial"/>
          <w:sz w:val="28"/>
          <w:szCs w:val="28"/>
          <w:lang w:val="en"/>
        </w:rPr>
        <w:t>ith additional education needs.  Quality First Teaching is at the he</w:t>
      </w:r>
      <w:r w:rsidR="001837B5" w:rsidRPr="00FA7CFB">
        <w:rPr>
          <w:rFonts w:ascii="Arial" w:hAnsi="Arial" w:cs="Arial"/>
          <w:sz w:val="28"/>
          <w:szCs w:val="28"/>
          <w:lang w:val="en"/>
        </w:rPr>
        <w:t xml:space="preserve">art of our provision and this can be defined as the effective inclusion of all pupils in high quality, everyday personalised teaching. </w:t>
      </w:r>
    </w:p>
    <w:p w14:paraId="0194B80A" w14:textId="77777777" w:rsidR="000A4261" w:rsidRPr="00FA7CFB" w:rsidRDefault="00FF55CA">
      <w:pPr>
        <w:pStyle w:val="Standard"/>
        <w:spacing w:line="240" w:lineRule="auto"/>
        <w:rPr>
          <w:rFonts w:ascii="Arial" w:hAnsi="Arial" w:cs="Arial"/>
        </w:rPr>
      </w:pPr>
      <w:r w:rsidRPr="00FA7CFB">
        <w:rPr>
          <w:rFonts w:ascii="Arial" w:hAnsi="Arial" w:cs="Arial"/>
          <w:sz w:val="28"/>
          <w:szCs w:val="28"/>
          <w:lang w:val="en"/>
        </w:rPr>
        <w:t>Ou</w:t>
      </w:r>
      <w:r w:rsidR="00F9082C" w:rsidRPr="00FA7CFB">
        <w:rPr>
          <w:rFonts w:ascii="Arial" w:hAnsi="Arial" w:cs="Arial"/>
          <w:sz w:val="28"/>
          <w:szCs w:val="28"/>
          <w:lang w:val="en"/>
        </w:rPr>
        <w:t>r intake each year is 45 pupils and our current arrangements are that</w:t>
      </w:r>
      <w:r w:rsidRPr="00FA7CFB">
        <w:rPr>
          <w:rFonts w:ascii="Arial" w:hAnsi="Arial" w:cs="Arial"/>
          <w:sz w:val="28"/>
          <w:szCs w:val="28"/>
          <w:lang w:val="en"/>
        </w:rPr>
        <w:t xml:space="preserve"> Key Stage One is organised into two reception classes and three Year 1/2 classes. Key Stage Two is organised i</w:t>
      </w:r>
      <w:r w:rsidR="00207E64">
        <w:rPr>
          <w:rFonts w:ascii="Arial" w:hAnsi="Arial" w:cs="Arial"/>
          <w:sz w:val="28"/>
          <w:szCs w:val="28"/>
          <w:lang w:val="en"/>
        </w:rPr>
        <w:t>nto lower and upper phases; three</w:t>
      </w:r>
      <w:r w:rsidRPr="00FA7CFB">
        <w:rPr>
          <w:rFonts w:ascii="Arial" w:hAnsi="Arial" w:cs="Arial"/>
          <w:sz w:val="28"/>
          <w:szCs w:val="28"/>
          <w:lang w:val="en"/>
        </w:rPr>
        <w:t xml:space="preserve"> Year 3/4</w:t>
      </w:r>
      <w:r w:rsidR="00207E64">
        <w:rPr>
          <w:rFonts w:ascii="Arial" w:hAnsi="Arial" w:cs="Arial"/>
          <w:sz w:val="28"/>
          <w:szCs w:val="28"/>
          <w:lang w:val="en"/>
        </w:rPr>
        <w:t xml:space="preserve"> classes and four</w:t>
      </w:r>
      <w:r w:rsidR="0053313B" w:rsidRPr="00FA7CFB">
        <w:rPr>
          <w:rFonts w:ascii="Arial" w:hAnsi="Arial" w:cs="Arial"/>
          <w:sz w:val="28"/>
          <w:szCs w:val="28"/>
          <w:lang w:val="en"/>
        </w:rPr>
        <w:t xml:space="preserve"> Year 5/6. </w:t>
      </w:r>
      <w:r w:rsidRPr="00FA7CFB">
        <w:rPr>
          <w:rFonts w:ascii="Arial" w:hAnsi="Arial" w:cs="Arial"/>
          <w:sz w:val="28"/>
          <w:szCs w:val="28"/>
          <w:lang w:val="en"/>
        </w:rPr>
        <w:t xml:space="preserve"> Each phase has a lead teacher who co-ordinates teaching and learning and is part of the senior management team alongside th</w:t>
      </w:r>
      <w:r w:rsidR="00B6275B">
        <w:rPr>
          <w:rFonts w:ascii="Arial" w:hAnsi="Arial" w:cs="Arial"/>
          <w:sz w:val="28"/>
          <w:szCs w:val="28"/>
          <w:lang w:val="en"/>
        </w:rPr>
        <w:t>e Head Teacher, Deputy and SENCO</w:t>
      </w:r>
      <w:r w:rsidRPr="00FA7CFB">
        <w:rPr>
          <w:rFonts w:ascii="Arial" w:hAnsi="Arial" w:cs="Arial"/>
          <w:sz w:val="28"/>
          <w:szCs w:val="28"/>
          <w:lang w:val="en"/>
        </w:rPr>
        <w:t xml:space="preserve">.  </w:t>
      </w:r>
    </w:p>
    <w:p w14:paraId="41650F01" w14:textId="25BAF2B8" w:rsidR="00BD0FB2" w:rsidRPr="00D138DA" w:rsidRDefault="00462CCE">
      <w:pPr>
        <w:pStyle w:val="Standard"/>
        <w:spacing w:line="240" w:lineRule="auto"/>
        <w:rPr>
          <w:rFonts w:ascii="Arial" w:hAnsi="Arial" w:cs="Arial"/>
          <w:sz w:val="28"/>
          <w:szCs w:val="28"/>
          <w:lang w:val="en"/>
        </w:rPr>
      </w:pPr>
      <w:r>
        <w:rPr>
          <w:rFonts w:ascii="Arial" w:hAnsi="Arial" w:cs="Arial"/>
          <w:sz w:val="28"/>
          <w:szCs w:val="28"/>
          <w:lang w:val="en"/>
        </w:rPr>
        <w:t>The SENCO Mrs Niven has been trained to deliver the</w:t>
      </w:r>
      <w:r w:rsidR="00D138DA">
        <w:rPr>
          <w:rFonts w:ascii="Arial" w:hAnsi="Arial" w:cs="Arial"/>
          <w:sz w:val="28"/>
          <w:szCs w:val="28"/>
          <w:lang w:val="en"/>
        </w:rPr>
        <w:t xml:space="preserve"> Essex</w:t>
      </w:r>
      <w:r>
        <w:rPr>
          <w:rFonts w:ascii="Arial" w:hAnsi="Arial" w:cs="Arial"/>
          <w:sz w:val="28"/>
          <w:szCs w:val="28"/>
          <w:lang w:val="en"/>
        </w:rPr>
        <w:t xml:space="preserve"> Trauma Perceptive Practice approach to all staff members</w:t>
      </w:r>
      <w:r w:rsidR="00D138DA">
        <w:rPr>
          <w:rFonts w:ascii="Arial" w:hAnsi="Arial" w:cs="Arial"/>
          <w:sz w:val="28"/>
          <w:szCs w:val="28"/>
          <w:lang w:val="en"/>
        </w:rPr>
        <w:t xml:space="preserve">. The approach is based on core values that </w:t>
      </w:r>
      <w:r w:rsidR="00D138DA" w:rsidRPr="00D138DA">
        <w:rPr>
          <w:rFonts w:ascii="Arial" w:hAnsi="Arial" w:cs="Arial"/>
          <w:color w:val="000000"/>
          <w:sz w:val="28"/>
          <w:szCs w:val="28"/>
          <w:shd w:val="clear" w:color="auto" w:fill="FFFFFF"/>
        </w:rPr>
        <w:t>are vitally important for us all and equally apply to the adults in school and to the wider school community. Becoming Trauma Perceptive encourages us all to think and act more boldly, through our values, policies and practice. This is vital in helping us to understand how to effectively support children and young people in our schools and beyond, whilst enabling us to create safe places where all can flourish, become resilient and learn</w:t>
      </w:r>
      <w:r w:rsidR="00D138DA">
        <w:rPr>
          <w:rFonts w:ascii="Arial" w:hAnsi="Arial" w:cs="Arial"/>
          <w:color w:val="000000"/>
          <w:sz w:val="28"/>
          <w:szCs w:val="28"/>
          <w:shd w:val="clear" w:color="auto" w:fill="FFFFFF"/>
        </w:rPr>
        <w:t xml:space="preserve">. </w:t>
      </w:r>
    </w:p>
    <w:p w14:paraId="5CFD7C1E" w14:textId="77777777" w:rsidR="000A4261" w:rsidRPr="00FA7CFB" w:rsidRDefault="00FF55CA">
      <w:pPr>
        <w:pStyle w:val="Standard"/>
        <w:spacing w:line="240" w:lineRule="auto"/>
        <w:rPr>
          <w:rFonts w:ascii="Arial" w:hAnsi="Arial" w:cs="Arial"/>
        </w:rPr>
      </w:pPr>
      <w:r w:rsidRPr="00FA7CFB">
        <w:rPr>
          <w:rFonts w:ascii="Arial" w:hAnsi="Arial" w:cs="Arial"/>
          <w:sz w:val="28"/>
          <w:szCs w:val="28"/>
          <w:lang w:val="en"/>
        </w:rPr>
        <w:t>All members of staff are responsible for the progress of their pupils and individual members of staff manage an area of expertise within the curriculum. There is a rigorous training cycle in place for staff that is responsive to individual need. Our staff are trained in the delivery of:</w:t>
      </w:r>
    </w:p>
    <w:p w14:paraId="038F7FA4" w14:textId="77777777" w:rsidR="000A4261" w:rsidRPr="00FA7CFB" w:rsidRDefault="0053313B">
      <w:pPr>
        <w:pStyle w:val="ListParagraph"/>
        <w:numPr>
          <w:ilvl w:val="0"/>
          <w:numId w:val="13"/>
        </w:numPr>
        <w:spacing w:line="240" w:lineRule="auto"/>
        <w:rPr>
          <w:rFonts w:ascii="Arial" w:hAnsi="Arial" w:cs="Arial"/>
        </w:rPr>
      </w:pPr>
      <w:r w:rsidRPr="00FA7CFB">
        <w:rPr>
          <w:rFonts w:ascii="Arial" w:hAnsi="Arial" w:cs="Arial"/>
          <w:sz w:val="28"/>
          <w:szCs w:val="28"/>
          <w:lang w:val="en"/>
        </w:rPr>
        <w:t>Working Together with Lego</w:t>
      </w:r>
      <w:r w:rsidR="00F9082C" w:rsidRPr="00FA7CFB">
        <w:rPr>
          <w:rFonts w:ascii="Arial" w:hAnsi="Arial" w:cs="Arial"/>
          <w:sz w:val="28"/>
          <w:szCs w:val="28"/>
          <w:lang w:val="en"/>
        </w:rPr>
        <w:t xml:space="preserve"> (</w:t>
      </w:r>
      <w:r w:rsidRPr="00FA7CFB">
        <w:rPr>
          <w:rFonts w:ascii="Arial" w:hAnsi="Arial" w:cs="Arial"/>
          <w:sz w:val="28"/>
          <w:szCs w:val="28"/>
          <w:lang w:val="en"/>
        </w:rPr>
        <w:t>to aid the development of social interaction skills</w:t>
      </w:r>
      <w:r w:rsidR="00F9082C" w:rsidRPr="00FA7CFB">
        <w:rPr>
          <w:rFonts w:ascii="Arial" w:hAnsi="Arial" w:cs="Arial"/>
          <w:sz w:val="28"/>
          <w:szCs w:val="28"/>
          <w:lang w:val="en"/>
        </w:rPr>
        <w:t>)</w:t>
      </w:r>
    </w:p>
    <w:p w14:paraId="332069E8" w14:textId="77777777" w:rsidR="000A4261" w:rsidRPr="00FA7CFB" w:rsidRDefault="00F9082C">
      <w:pPr>
        <w:pStyle w:val="ListParagraph"/>
        <w:numPr>
          <w:ilvl w:val="0"/>
          <w:numId w:val="7"/>
        </w:numPr>
        <w:spacing w:line="240" w:lineRule="auto"/>
        <w:rPr>
          <w:rFonts w:ascii="Arial" w:hAnsi="Arial" w:cs="Arial"/>
        </w:rPr>
      </w:pPr>
      <w:r w:rsidRPr="00FA7CFB">
        <w:rPr>
          <w:rFonts w:ascii="Arial" w:hAnsi="Arial" w:cs="Arial"/>
          <w:sz w:val="28"/>
          <w:szCs w:val="28"/>
          <w:lang w:val="en"/>
        </w:rPr>
        <w:lastRenderedPageBreak/>
        <w:t>Numicon (S</w:t>
      </w:r>
      <w:r w:rsidR="00FF55CA" w:rsidRPr="00FA7CFB">
        <w:rPr>
          <w:rFonts w:ascii="Arial" w:hAnsi="Arial" w:cs="Arial"/>
          <w:sz w:val="28"/>
          <w:szCs w:val="28"/>
          <w:lang w:val="en"/>
        </w:rPr>
        <w:t>upporting mathematical development)</w:t>
      </w:r>
    </w:p>
    <w:p w14:paraId="72795415" w14:textId="4D65E2D4" w:rsidR="000A4261" w:rsidRPr="00FA7CFB" w:rsidRDefault="00FF55CA">
      <w:pPr>
        <w:pStyle w:val="ListParagraph"/>
        <w:numPr>
          <w:ilvl w:val="0"/>
          <w:numId w:val="7"/>
        </w:numPr>
        <w:spacing w:line="240" w:lineRule="auto"/>
        <w:rPr>
          <w:rFonts w:ascii="Arial" w:hAnsi="Arial" w:cs="Arial"/>
        </w:rPr>
      </w:pPr>
      <w:r w:rsidRPr="00FA7CFB">
        <w:rPr>
          <w:rFonts w:ascii="Arial" w:hAnsi="Arial" w:cs="Arial"/>
          <w:sz w:val="28"/>
          <w:szCs w:val="28"/>
          <w:lang w:val="en"/>
        </w:rPr>
        <w:t>Social skills and emotional development</w:t>
      </w:r>
      <w:r w:rsidR="00C7605B">
        <w:rPr>
          <w:rFonts w:ascii="Arial" w:hAnsi="Arial" w:cs="Arial"/>
          <w:sz w:val="28"/>
          <w:szCs w:val="28"/>
          <w:lang w:val="en"/>
        </w:rPr>
        <w:t xml:space="preserve"> – We have a member of staff who is trained both in supporting children with emotional and mental health problems and also bereavement. </w:t>
      </w:r>
    </w:p>
    <w:p w14:paraId="339B9D8B" w14:textId="77777777" w:rsidR="000A4261" w:rsidRPr="00FA7CFB" w:rsidRDefault="005352CE">
      <w:pPr>
        <w:pStyle w:val="ListParagraph"/>
        <w:numPr>
          <w:ilvl w:val="0"/>
          <w:numId w:val="7"/>
        </w:numPr>
        <w:spacing w:line="240" w:lineRule="auto"/>
        <w:rPr>
          <w:rFonts w:ascii="Arial" w:hAnsi="Arial" w:cs="Arial"/>
        </w:rPr>
      </w:pPr>
      <w:r>
        <w:rPr>
          <w:rFonts w:ascii="Arial" w:hAnsi="Arial" w:cs="Arial"/>
          <w:sz w:val="28"/>
          <w:szCs w:val="28"/>
          <w:lang w:val="en"/>
        </w:rPr>
        <w:t>Forest School</w:t>
      </w:r>
      <w:r w:rsidR="00FF55CA" w:rsidRPr="00FA7CFB">
        <w:rPr>
          <w:rFonts w:ascii="Arial" w:hAnsi="Arial" w:cs="Arial"/>
          <w:sz w:val="28"/>
          <w:szCs w:val="28"/>
          <w:lang w:val="en"/>
        </w:rPr>
        <w:t>. We are qualified provider and have extensive grounds to incorporate associated activities</w:t>
      </w:r>
    </w:p>
    <w:p w14:paraId="73F7B755" w14:textId="77777777" w:rsidR="000A4261" w:rsidRPr="00FA7CFB" w:rsidRDefault="00526689">
      <w:pPr>
        <w:pStyle w:val="ListParagraph"/>
        <w:numPr>
          <w:ilvl w:val="0"/>
          <w:numId w:val="7"/>
        </w:numPr>
        <w:spacing w:line="240" w:lineRule="auto"/>
        <w:rPr>
          <w:rFonts w:ascii="Arial" w:hAnsi="Arial" w:cs="Arial"/>
        </w:rPr>
      </w:pPr>
      <w:r w:rsidRPr="00FA7CFB">
        <w:rPr>
          <w:rFonts w:ascii="Arial" w:hAnsi="Arial" w:cs="Arial"/>
          <w:sz w:val="28"/>
          <w:szCs w:val="28"/>
          <w:lang w:val="en"/>
        </w:rPr>
        <w:t>Dyslexia friendly classrooms. All teaching staff are aware of</w:t>
      </w:r>
      <w:r w:rsidR="00FF55CA" w:rsidRPr="00FA7CFB">
        <w:rPr>
          <w:rFonts w:ascii="Arial" w:hAnsi="Arial" w:cs="Arial"/>
          <w:sz w:val="28"/>
          <w:szCs w:val="28"/>
          <w:lang w:val="en"/>
        </w:rPr>
        <w:t xml:space="preserve"> strategies to support children with dyslexia in the mainstream classroom setting</w:t>
      </w:r>
    </w:p>
    <w:p w14:paraId="01412FEB" w14:textId="77777777" w:rsidR="000A4261" w:rsidRPr="00207E64" w:rsidRDefault="00FF55CA">
      <w:pPr>
        <w:pStyle w:val="ListParagraph"/>
        <w:numPr>
          <w:ilvl w:val="0"/>
          <w:numId w:val="7"/>
        </w:numPr>
        <w:spacing w:line="240" w:lineRule="auto"/>
        <w:rPr>
          <w:rFonts w:ascii="Arial" w:hAnsi="Arial" w:cs="Arial"/>
        </w:rPr>
      </w:pPr>
      <w:r w:rsidRPr="00FA7CFB">
        <w:rPr>
          <w:rFonts w:ascii="Arial" w:hAnsi="Arial" w:cs="Arial"/>
          <w:sz w:val="28"/>
          <w:szCs w:val="28"/>
          <w:lang w:val="en"/>
        </w:rPr>
        <w:t xml:space="preserve">We have a senior member of staff who has completed a </w:t>
      </w:r>
      <w:r w:rsidR="005D3B79" w:rsidRPr="00FA7CFB">
        <w:rPr>
          <w:rFonts w:ascii="Arial" w:hAnsi="Arial" w:cs="Arial"/>
          <w:sz w:val="28"/>
          <w:szCs w:val="28"/>
          <w:lang w:val="en"/>
        </w:rPr>
        <w:t>Master’s</w:t>
      </w:r>
      <w:r w:rsidRPr="00FA7CFB">
        <w:rPr>
          <w:rFonts w:ascii="Arial" w:hAnsi="Arial" w:cs="Arial"/>
          <w:sz w:val="28"/>
          <w:szCs w:val="28"/>
          <w:lang w:val="en"/>
        </w:rPr>
        <w:t xml:space="preserve"> degree, specialising in dyslexia</w:t>
      </w:r>
    </w:p>
    <w:p w14:paraId="4526C006" w14:textId="77777777" w:rsidR="000A4261" w:rsidRPr="00FA7CFB" w:rsidRDefault="00207E64" w:rsidP="00462CCE">
      <w:pPr>
        <w:pStyle w:val="Standard"/>
        <w:numPr>
          <w:ilvl w:val="0"/>
          <w:numId w:val="16"/>
        </w:numPr>
        <w:spacing w:line="240" w:lineRule="auto"/>
        <w:rPr>
          <w:rFonts w:ascii="Arial" w:hAnsi="Arial" w:cs="Arial"/>
        </w:rPr>
      </w:pPr>
      <w:r>
        <w:rPr>
          <w:rFonts w:ascii="Arial" w:hAnsi="Arial" w:cs="Arial"/>
          <w:sz w:val="28"/>
          <w:szCs w:val="28"/>
          <w:lang w:val="en"/>
        </w:rPr>
        <w:t xml:space="preserve">Staff </w:t>
      </w:r>
      <w:r w:rsidR="00FF55CA" w:rsidRPr="00FA7CFB">
        <w:rPr>
          <w:rFonts w:ascii="Arial" w:hAnsi="Arial" w:cs="Arial"/>
          <w:sz w:val="28"/>
          <w:szCs w:val="28"/>
          <w:lang w:val="en"/>
        </w:rPr>
        <w:t>are trained</w:t>
      </w:r>
      <w:r w:rsidR="00965281">
        <w:rPr>
          <w:rFonts w:ascii="Arial" w:hAnsi="Arial" w:cs="Arial"/>
          <w:sz w:val="28"/>
          <w:szCs w:val="28"/>
          <w:lang w:val="en"/>
        </w:rPr>
        <w:t xml:space="preserve"> (according to need</w:t>
      </w:r>
      <w:r>
        <w:rPr>
          <w:rFonts w:ascii="Arial" w:hAnsi="Arial" w:cs="Arial"/>
          <w:sz w:val="28"/>
          <w:szCs w:val="28"/>
          <w:lang w:val="en"/>
        </w:rPr>
        <w:t>) to support</w:t>
      </w:r>
      <w:r w:rsidR="00FF55CA" w:rsidRPr="00FA7CFB">
        <w:rPr>
          <w:rFonts w:ascii="Arial" w:hAnsi="Arial" w:cs="Arial"/>
          <w:sz w:val="28"/>
          <w:szCs w:val="28"/>
          <w:lang w:val="en"/>
        </w:rPr>
        <w:t>:</w:t>
      </w:r>
    </w:p>
    <w:p w14:paraId="7AA17527" w14:textId="77777777" w:rsidR="000A4261" w:rsidRPr="009266B3" w:rsidRDefault="00FF55CA">
      <w:pPr>
        <w:pStyle w:val="ListParagraph"/>
        <w:numPr>
          <w:ilvl w:val="0"/>
          <w:numId w:val="7"/>
        </w:numPr>
        <w:spacing w:line="240" w:lineRule="auto"/>
        <w:rPr>
          <w:rFonts w:ascii="Arial" w:hAnsi="Arial" w:cs="Arial"/>
        </w:rPr>
      </w:pPr>
      <w:r w:rsidRPr="00FA7CFB">
        <w:rPr>
          <w:rFonts w:ascii="Arial" w:hAnsi="Arial" w:cs="Arial"/>
          <w:sz w:val="28"/>
          <w:szCs w:val="28"/>
          <w:lang w:val="en"/>
        </w:rPr>
        <w:t>Children with Down syndrome</w:t>
      </w:r>
    </w:p>
    <w:p w14:paraId="1F18443E" w14:textId="77777777" w:rsidR="009266B3" w:rsidRPr="00FA7CFB" w:rsidRDefault="009266B3">
      <w:pPr>
        <w:pStyle w:val="ListParagraph"/>
        <w:numPr>
          <w:ilvl w:val="0"/>
          <w:numId w:val="7"/>
        </w:numPr>
        <w:spacing w:line="240" w:lineRule="auto"/>
        <w:rPr>
          <w:rFonts w:ascii="Arial" w:hAnsi="Arial" w:cs="Arial"/>
        </w:rPr>
      </w:pPr>
      <w:r>
        <w:rPr>
          <w:rFonts w:ascii="Arial" w:hAnsi="Arial" w:cs="Arial"/>
          <w:sz w:val="28"/>
          <w:szCs w:val="28"/>
          <w:lang w:val="en"/>
        </w:rPr>
        <w:t>Children with speech and language needs</w:t>
      </w:r>
    </w:p>
    <w:p w14:paraId="00FEC7BC" w14:textId="77777777" w:rsidR="000A4261" w:rsidRPr="009266B3" w:rsidRDefault="00FF55CA">
      <w:pPr>
        <w:pStyle w:val="ListParagraph"/>
        <w:numPr>
          <w:ilvl w:val="0"/>
          <w:numId w:val="7"/>
        </w:numPr>
        <w:spacing w:line="240" w:lineRule="auto"/>
        <w:rPr>
          <w:rFonts w:ascii="Arial" w:hAnsi="Arial" w:cs="Arial"/>
        </w:rPr>
      </w:pPr>
      <w:r w:rsidRPr="00FA7CFB">
        <w:rPr>
          <w:rFonts w:ascii="Arial" w:hAnsi="Arial" w:cs="Arial"/>
          <w:sz w:val="28"/>
          <w:szCs w:val="28"/>
          <w:lang w:val="en"/>
        </w:rPr>
        <w:t>Children identified as having autistic spectrum disorder (ASD)</w:t>
      </w:r>
    </w:p>
    <w:p w14:paraId="4941162B" w14:textId="77777777" w:rsidR="009266B3" w:rsidRPr="00FA7CFB" w:rsidRDefault="009266B3">
      <w:pPr>
        <w:pStyle w:val="ListParagraph"/>
        <w:numPr>
          <w:ilvl w:val="0"/>
          <w:numId w:val="7"/>
        </w:numPr>
        <w:spacing w:line="240" w:lineRule="auto"/>
        <w:rPr>
          <w:rFonts w:ascii="Arial" w:hAnsi="Arial" w:cs="Arial"/>
        </w:rPr>
      </w:pPr>
      <w:r>
        <w:rPr>
          <w:rFonts w:ascii="Arial" w:hAnsi="Arial" w:cs="Arial"/>
          <w:sz w:val="28"/>
          <w:szCs w:val="28"/>
          <w:lang w:val="en"/>
        </w:rPr>
        <w:t>Children identified as having attention deficit hyperactivity disorder (ADHD) and attention deficit disorder (ADD)</w:t>
      </w:r>
    </w:p>
    <w:p w14:paraId="60FC432A" w14:textId="77777777" w:rsidR="000A4261" w:rsidRPr="00FA7CFB" w:rsidRDefault="00FF55CA">
      <w:pPr>
        <w:pStyle w:val="ListParagraph"/>
        <w:numPr>
          <w:ilvl w:val="0"/>
          <w:numId w:val="7"/>
        </w:numPr>
        <w:spacing w:line="240" w:lineRule="auto"/>
        <w:rPr>
          <w:rFonts w:ascii="Arial" w:hAnsi="Arial" w:cs="Arial"/>
        </w:rPr>
      </w:pPr>
      <w:r w:rsidRPr="00FA7CFB">
        <w:rPr>
          <w:rFonts w:ascii="Arial" w:hAnsi="Arial" w:cs="Arial"/>
          <w:sz w:val="28"/>
          <w:szCs w:val="28"/>
          <w:lang w:val="en"/>
        </w:rPr>
        <w:t>Children with social</w:t>
      </w:r>
      <w:r w:rsidR="00526689" w:rsidRPr="00FA7CFB">
        <w:rPr>
          <w:rFonts w:ascii="Arial" w:hAnsi="Arial" w:cs="Arial"/>
          <w:sz w:val="28"/>
          <w:szCs w:val="28"/>
          <w:lang w:val="en"/>
        </w:rPr>
        <w:t>,</w:t>
      </w:r>
      <w:r w:rsidRPr="00FA7CFB">
        <w:rPr>
          <w:rFonts w:ascii="Arial" w:hAnsi="Arial" w:cs="Arial"/>
          <w:sz w:val="28"/>
          <w:szCs w:val="28"/>
          <w:lang w:val="en"/>
        </w:rPr>
        <w:t xml:space="preserve"> emotional </w:t>
      </w:r>
      <w:r w:rsidR="00526689" w:rsidRPr="00FA7CFB">
        <w:rPr>
          <w:rFonts w:ascii="Arial" w:hAnsi="Arial" w:cs="Arial"/>
          <w:sz w:val="28"/>
          <w:szCs w:val="28"/>
          <w:lang w:val="en"/>
        </w:rPr>
        <w:t xml:space="preserve">and mental health </w:t>
      </w:r>
      <w:r w:rsidRPr="00FA7CFB">
        <w:rPr>
          <w:rFonts w:ascii="Arial" w:hAnsi="Arial" w:cs="Arial"/>
          <w:sz w:val="28"/>
          <w:szCs w:val="28"/>
          <w:lang w:val="en"/>
        </w:rPr>
        <w:t>needs</w:t>
      </w:r>
    </w:p>
    <w:p w14:paraId="48A99BDE" w14:textId="77777777" w:rsidR="000A4261" w:rsidRPr="00FA7CFB" w:rsidRDefault="00FF55CA">
      <w:pPr>
        <w:pStyle w:val="ListParagraph"/>
        <w:numPr>
          <w:ilvl w:val="0"/>
          <w:numId w:val="7"/>
        </w:numPr>
        <w:spacing w:line="240" w:lineRule="auto"/>
        <w:rPr>
          <w:rFonts w:ascii="Arial" w:hAnsi="Arial" w:cs="Arial"/>
        </w:rPr>
      </w:pPr>
      <w:r w:rsidRPr="00FA7CFB">
        <w:rPr>
          <w:rFonts w:ascii="Arial" w:hAnsi="Arial" w:cs="Arial"/>
          <w:sz w:val="28"/>
          <w:szCs w:val="28"/>
          <w:lang w:val="en"/>
        </w:rPr>
        <w:t>Children with learning and cognitive difficulties</w:t>
      </w:r>
    </w:p>
    <w:p w14:paraId="2DCD65EC" w14:textId="77777777" w:rsidR="000A4261" w:rsidRPr="00FA7CFB" w:rsidRDefault="00FF55CA">
      <w:pPr>
        <w:pStyle w:val="ListParagraph"/>
        <w:numPr>
          <w:ilvl w:val="0"/>
          <w:numId w:val="7"/>
        </w:numPr>
        <w:spacing w:line="240" w:lineRule="auto"/>
        <w:rPr>
          <w:rFonts w:ascii="Arial" w:hAnsi="Arial" w:cs="Arial"/>
        </w:rPr>
      </w:pPr>
      <w:r w:rsidRPr="00FA7CFB">
        <w:rPr>
          <w:rFonts w:ascii="Arial" w:hAnsi="Arial" w:cs="Arial"/>
          <w:sz w:val="28"/>
          <w:szCs w:val="28"/>
          <w:lang w:val="en"/>
        </w:rPr>
        <w:t>Children with sensory, visual or physical impairments</w:t>
      </w:r>
    </w:p>
    <w:p w14:paraId="3BCBD325" w14:textId="77777777" w:rsidR="000A4261" w:rsidRPr="004A7A05" w:rsidRDefault="00FF55CA">
      <w:pPr>
        <w:pStyle w:val="Standard"/>
        <w:spacing w:line="240" w:lineRule="auto"/>
        <w:rPr>
          <w:rFonts w:ascii="Arial" w:hAnsi="Arial" w:cs="Arial"/>
          <w:sz w:val="28"/>
          <w:szCs w:val="28"/>
          <w:lang w:val="en"/>
        </w:rPr>
      </w:pPr>
      <w:r w:rsidRPr="00FA7CFB">
        <w:rPr>
          <w:rFonts w:ascii="Arial" w:hAnsi="Arial" w:cs="Arial"/>
          <w:sz w:val="28"/>
          <w:szCs w:val="28"/>
          <w:lang w:val="en"/>
        </w:rPr>
        <w:t>Teachers meet termly</w:t>
      </w:r>
      <w:r w:rsidR="00B6275B">
        <w:rPr>
          <w:rFonts w:ascii="Arial" w:hAnsi="Arial" w:cs="Arial"/>
          <w:sz w:val="28"/>
          <w:szCs w:val="28"/>
          <w:lang w:val="en"/>
        </w:rPr>
        <w:t xml:space="preserve"> with the Head Teacher and SENCO</w:t>
      </w:r>
      <w:r w:rsidRPr="00FA7CFB">
        <w:rPr>
          <w:rFonts w:ascii="Arial" w:hAnsi="Arial" w:cs="Arial"/>
          <w:sz w:val="28"/>
          <w:szCs w:val="28"/>
          <w:lang w:val="en"/>
        </w:rPr>
        <w:t xml:space="preserve"> to discuss individual pupil progress, and core subject leaders meet termly with all t</w:t>
      </w:r>
      <w:r w:rsidR="00207E64">
        <w:rPr>
          <w:rFonts w:ascii="Arial" w:hAnsi="Arial" w:cs="Arial"/>
          <w:sz w:val="28"/>
          <w:szCs w:val="28"/>
          <w:lang w:val="en"/>
        </w:rPr>
        <w:t>eachers to discuss progress in Maths, English and S</w:t>
      </w:r>
      <w:r w:rsidRPr="00FA7CFB">
        <w:rPr>
          <w:rFonts w:ascii="Arial" w:hAnsi="Arial" w:cs="Arial"/>
          <w:sz w:val="28"/>
          <w:szCs w:val="28"/>
          <w:lang w:val="en"/>
        </w:rPr>
        <w:t>cience. We track the progress of our children through personal targets and informal or formal assessments. This ensures that we are all aware of individual progress and achievement and provisio</w:t>
      </w:r>
      <w:r w:rsidR="00B6275B">
        <w:rPr>
          <w:rFonts w:ascii="Arial" w:hAnsi="Arial" w:cs="Arial"/>
          <w:sz w:val="28"/>
          <w:szCs w:val="28"/>
          <w:lang w:val="en"/>
        </w:rPr>
        <w:t xml:space="preserve">n maps </w:t>
      </w:r>
      <w:r w:rsidR="005D3B79">
        <w:rPr>
          <w:rFonts w:ascii="Arial" w:hAnsi="Arial" w:cs="Arial"/>
          <w:sz w:val="28"/>
          <w:szCs w:val="28"/>
          <w:lang w:val="en"/>
        </w:rPr>
        <w:t>coordinated</w:t>
      </w:r>
      <w:r w:rsidR="00B6275B">
        <w:rPr>
          <w:rFonts w:ascii="Arial" w:hAnsi="Arial" w:cs="Arial"/>
          <w:sz w:val="28"/>
          <w:szCs w:val="28"/>
          <w:lang w:val="en"/>
        </w:rPr>
        <w:t xml:space="preserve"> by the SENCO</w:t>
      </w:r>
      <w:r w:rsidRPr="00FA7CFB">
        <w:rPr>
          <w:rFonts w:ascii="Arial" w:hAnsi="Arial" w:cs="Arial"/>
          <w:sz w:val="28"/>
          <w:szCs w:val="28"/>
          <w:lang w:val="en"/>
        </w:rPr>
        <w:t xml:space="preserve"> are monitored termly to assess the impact of early intervention and to make adjustments if required. Interventions are usually carried out in smaller groups or on an individual basis. We have the following interventions in school available</w:t>
      </w:r>
      <w:r w:rsidR="005352CE">
        <w:rPr>
          <w:rFonts w:ascii="Arial" w:hAnsi="Arial" w:cs="Arial"/>
          <w:sz w:val="28"/>
          <w:szCs w:val="28"/>
          <w:lang w:val="en"/>
        </w:rPr>
        <w:t xml:space="preserve"> when required, </w:t>
      </w:r>
      <w:r w:rsidRPr="00FA7CFB">
        <w:rPr>
          <w:rFonts w:ascii="Arial" w:hAnsi="Arial" w:cs="Arial"/>
          <w:sz w:val="28"/>
          <w:szCs w:val="28"/>
          <w:lang w:val="en"/>
        </w:rPr>
        <w:t>to specific groups of identified children:</w:t>
      </w:r>
    </w:p>
    <w:p w14:paraId="15700610" w14:textId="3B23AF00" w:rsidR="000A4261" w:rsidRPr="00C7605B" w:rsidRDefault="00526689">
      <w:pPr>
        <w:pStyle w:val="ListParagraph"/>
        <w:numPr>
          <w:ilvl w:val="0"/>
          <w:numId w:val="8"/>
        </w:numPr>
        <w:spacing w:line="240" w:lineRule="auto"/>
        <w:rPr>
          <w:rFonts w:ascii="Arial" w:hAnsi="Arial" w:cs="Arial"/>
        </w:rPr>
      </w:pPr>
      <w:r w:rsidRPr="00FA7CFB">
        <w:rPr>
          <w:rFonts w:ascii="Arial" w:hAnsi="Arial" w:cs="Arial"/>
          <w:sz w:val="28"/>
          <w:szCs w:val="28"/>
          <w:lang w:val="en"/>
        </w:rPr>
        <w:lastRenderedPageBreak/>
        <w:t>Beat Dyslexia (Spelling intervention)</w:t>
      </w:r>
    </w:p>
    <w:p w14:paraId="62FD6C2A" w14:textId="3470BC17" w:rsidR="00C7605B" w:rsidRPr="00C7605B" w:rsidRDefault="00C7605B">
      <w:pPr>
        <w:pStyle w:val="ListParagraph"/>
        <w:numPr>
          <w:ilvl w:val="0"/>
          <w:numId w:val="8"/>
        </w:numPr>
        <w:spacing w:line="240" w:lineRule="auto"/>
        <w:rPr>
          <w:rFonts w:ascii="Arial" w:hAnsi="Arial" w:cs="Arial"/>
          <w:sz w:val="28"/>
          <w:szCs w:val="28"/>
        </w:rPr>
      </w:pPr>
      <w:r w:rsidRPr="00C7605B">
        <w:rPr>
          <w:rFonts w:ascii="Arial" w:hAnsi="Arial" w:cs="Arial"/>
          <w:sz w:val="28"/>
          <w:szCs w:val="28"/>
        </w:rPr>
        <w:t>Precision Teaching</w:t>
      </w:r>
    </w:p>
    <w:p w14:paraId="7C9979D9" w14:textId="77777777" w:rsidR="000A4261" w:rsidRPr="00FA7CFB" w:rsidRDefault="00526689">
      <w:pPr>
        <w:pStyle w:val="ListParagraph"/>
        <w:numPr>
          <w:ilvl w:val="0"/>
          <w:numId w:val="8"/>
        </w:numPr>
        <w:spacing w:line="240" w:lineRule="auto"/>
        <w:rPr>
          <w:rFonts w:ascii="Arial" w:hAnsi="Arial" w:cs="Arial"/>
        </w:rPr>
      </w:pPr>
      <w:r w:rsidRPr="00FA7CFB">
        <w:rPr>
          <w:rFonts w:ascii="Arial" w:hAnsi="Arial" w:cs="Arial"/>
          <w:sz w:val="28"/>
          <w:szCs w:val="28"/>
          <w:lang w:val="en"/>
        </w:rPr>
        <w:t>Working together with Lego (Development of Social Interaction Skills)</w:t>
      </w:r>
    </w:p>
    <w:p w14:paraId="26E4826E" w14:textId="3B82FE1E" w:rsidR="000A4261" w:rsidRPr="00FA7CFB" w:rsidRDefault="00FF55CA">
      <w:pPr>
        <w:pStyle w:val="ListParagraph"/>
        <w:numPr>
          <w:ilvl w:val="0"/>
          <w:numId w:val="8"/>
        </w:numPr>
        <w:spacing w:line="240" w:lineRule="auto"/>
        <w:rPr>
          <w:rFonts w:ascii="Arial" w:hAnsi="Arial" w:cs="Arial"/>
        </w:rPr>
      </w:pPr>
      <w:r w:rsidRPr="00FA7CFB">
        <w:rPr>
          <w:rFonts w:ascii="Arial" w:hAnsi="Arial" w:cs="Arial"/>
          <w:sz w:val="28"/>
          <w:szCs w:val="28"/>
          <w:lang w:val="en"/>
        </w:rPr>
        <w:t>Gym Trail</w:t>
      </w:r>
      <w:r w:rsidR="00CA2F5A">
        <w:rPr>
          <w:rFonts w:ascii="Arial" w:hAnsi="Arial" w:cs="Arial"/>
          <w:sz w:val="28"/>
          <w:szCs w:val="28"/>
          <w:lang w:val="en"/>
        </w:rPr>
        <w:t>/Sensory Diets</w:t>
      </w:r>
      <w:r w:rsidRPr="00FA7CFB">
        <w:rPr>
          <w:rFonts w:ascii="Arial" w:hAnsi="Arial" w:cs="Arial"/>
          <w:sz w:val="28"/>
          <w:szCs w:val="28"/>
          <w:lang w:val="en"/>
        </w:rPr>
        <w:t xml:space="preserve"> (To develop gross motor skills)</w:t>
      </w:r>
    </w:p>
    <w:p w14:paraId="276C6E89" w14:textId="77777777" w:rsidR="000A4261" w:rsidRPr="00FA7CFB" w:rsidRDefault="00FF55CA">
      <w:pPr>
        <w:pStyle w:val="ListParagraph"/>
        <w:numPr>
          <w:ilvl w:val="0"/>
          <w:numId w:val="8"/>
        </w:numPr>
        <w:spacing w:line="240" w:lineRule="auto"/>
        <w:rPr>
          <w:rFonts w:ascii="Arial" w:hAnsi="Arial" w:cs="Arial"/>
        </w:rPr>
      </w:pPr>
      <w:r w:rsidRPr="00FA7CFB">
        <w:rPr>
          <w:rFonts w:ascii="Arial" w:hAnsi="Arial" w:cs="Arial"/>
          <w:sz w:val="28"/>
          <w:szCs w:val="28"/>
          <w:lang w:val="en"/>
        </w:rPr>
        <w:t>Finger Gym (To develop fine motor skills)</w:t>
      </w:r>
    </w:p>
    <w:p w14:paraId="05D93692" w14:textId="77777777" w:rsidR="000A4261" w:rsidRPr="00AA3E60" w:rsidRDefault="00FF55CA">
      <w:pPr>
        <w:pStyle w:val="ListParagraph"/>
        <w:numPr>
          <w:ilvl w:val="0"/>
          <w:numId w:val="8"/>
        </w:numPr>
        <w:spacing w:line="240" w:lineRule="auto"/>
        <w:rPr>
          <w:rFonts w:ascii="Arial" w:hAnsi="Arial" w:cs="Arial"/>
        </w:rPr>
      </w:pPr>
      <w:r w:rsidRPr="00FA7CFB">
        <w:rPr>
          <w:rFonts w:ascii="Arial" w:hAnsi="Arial" w:cs="Arial"/>
          <w:sz w:val="28"/>
          <w:szCs w:val="28"/>
          <w:lang w:val="en"/>
        </w:rPr>
        <w:t>Social Skills group</w:t>
      </w:r>
      <w:r w:rsidR="00F212B8">
        <w:rPr>
          <w:rFonts w:ascii="Arial" w:hAnsi="Arial" w:cs="Arial"/>
          <w:sz w:val="28"/>
          <w:szCs w:val="28"/>
          <w:lang w:val="en"/>
        </w:rPr>
        <w:t xml:space="preserve"> work</w:t>
      </w:r>
    </w:p>
    <w:p w14:paraId="790F2660" w14:textId="77777777" w:rsidR="00AA3E60" w:rsidRPr="00AA3E60" w:rsidRDefault="00965281" w:rsidP="00AA3E60">
      <w:pPr>
        <w:pStyle w:val="ListParagraph"/>
        <w:numPr>
          <w:ilvl w:val="0"/>
          <w:numId w:val="8"/>
        </w:numPr>
        <w:spacing w:line="240" w:lineRule="auto"/>
        <w:rPr>
          <w:rFonts w:ascii="Arial" w:hAnsi="Arial" w:cs="Arial"/>
        </w:rPr>
      </w:pPr>
      <w:r>
        <w:rPr>
          <w:rFonts w:ascii="Arial" w:hAnsi="Arial" w:cs="Arial"/>
          <w:sz w:val="28"/>
          <w:szCs w:val="28"/>
          <w:lang w:val="en"/>
        </w:rPr>
        <w:t>Time to Talk</w:t>
      </w:r>
    </w:p>
    <w:p w14:paraId="55401893" w14:textId="78AEC16C" w:rsidR="003B6389" w:rsidRDefault="003B6389">
      <w:pPr>
        <w:pStyle w:val="ListParagraph"/>
        <w:numPr>
          <w:ilvl w:val="0"/>
          <w:numId w:val="8"/>
        </w:numPr>
        <w:spacing w:line="240" w:lineRule="auto"/>
        <w:rPr>
          <w:rFonts w:ascii="Arial" w:hAnsi="Arial" w:cs="Arial"/>
          <w:sz w:val="28"/>
          <w:szCs w:val="28"/>
          <w:lang w:val="en"/>
        </w:rPr>
      </w:pPr>
      <w:r w:rsidRPr="00FA7CFB">
        <w:rPr>
          <w:rFonts w:ascii="Arial" w:hAnsi="Arial" w:cs="Arial"/>
          <w:sz w:val="28"/>
          <w:szCs w:val="28"/>
          <w:lang w:val="en"/>
        </w:rPr>
        <w:t>Talk Boost</w:t>
      </w:r>
      <w:r w:rsidR="00F212B8">
        <w:rPr>
          <w:rFonts w:ascii="Arial" w:hAnsi="Arial" w:cs="Arial"/>
          <w:sz w:val="28"/>
          <w:szCs w:val="28"/>
          <w:lang w:val="en"/>
        </w:rPr>
        <w:t xml:space="preserve"> (in </w:t>
      </w:r>
      <w:r w:rsidR="00D138DA">
        <w:rPr>
          <w:rFonts w:ascii="Arial" w:hAnsi="Arial" w:cs="Arial"/>
          <w:sz w:val="28"/>
          <w:szCs w:val="28"/>
          <w:lang w:val="en"/>
        </w:rPr>
        <w:t xml:space="preserve">Pre- school, </w:t>
      </w:r>
      <w:r w:rsidR="00F212B8">
        <w:rPr>
          <w:rFonts w:ascii="Arial" w:hAnsi="Arial" w:cs="Arial"/>
          <w:sz w:val="28"/>
          <w:szCs w:val="28"/>
          <w:lang w:val="en"/>
        </w:rPr>
        <w:t>EYFS and KS1)</w:t>
      </w:r>
    </w:p>
    <w:p w14:paraId="16FBA83B" w14:textId="77777777" w:rsidR="00965281" w:rsidRDefault="00965281">
      <w:pPr>
        <w:pStyle w:val="ListParagraph"/>
        <w:numPr>
          <w:ilvl w:val="0"/>
          <w:numId w:val="8"/>
        </w:numPr>
        <w:spacing w:line="240" w:lineRule="auto"/>
        <w:rPr>
          <w:rFonts w:ascii="Arial" w:hAnsi="Arial" w:cs="Arial"/>
          <w:sz w:val="28"/>
          <w:szCs w:val="28"/>
          <w:lang w:val="en"/>
        </w:rPr>
      </w:pPr>
      <w:r>
        <w:rPr>
          <w:rFonts w:ascii="Arial" w:hAnsi="Arial" w:cs="Arial"/>
          <w:sz w:val="28"/>
          <w:szCs w:val="28"/>
          <w:lang w:val="en"/>
        </w:rPr>
        <w:t>Emotional support by trained members of staff</w:t>
      </w:r>
    </w:p>
    <w:p w14:paraId="4F719754" w14:textId="56CFE82E" w:rsidR="0049497B" w:rsidRDefault="00965281" w:rsidP="0049497B">
      <w:pPr>
        <w:pStyle w:val="ListParagraph"/>
        <w:numPr>
          <w:ilvl w:val="0"/>
          <w:numId w:val="8"/>
        </w:numPr>
        <w:spacing w:line="240" w:lineRule="auto"/>
        <w:rPr>
          <w:rFonts w:ascii="Arial" w:hAnsi="Arial" w:cs="Arial"/>
          <w:sz w:val="28"/>
          <w:szCs w:val="28"/>
          <w:lang w:val="en"/>
        </w:rPr>
      </w:pPr>
      <w:r>
        <w:rPr>
          <w:rFonts w:ascii="Arial" w:hAnsi="Arial" w:cs="Arial"/>
          <w:sz w:val="28"/>
          <w:szCs w:val="28"/>
          <w:lang w:val="en"/>
        </w:rPr>
        <w:t>Bereavement supp</w:t>
      </w:r>
      <w:r w:rsidR="0049497B">
        <w:rPr>
          <w:rFonts w:ascii="Arial" w:hAnsi="Arial" w:cs="Arial"/>
          <w:sz w:val="28"/>
          <w:szCs w:val="28"/>
          <w:lang w:val="en"/>
        </w:rPr>
        <w:t>ort by a trained member of staff</w:t>
      </w:r>
    </w:p>
    <w:p w14:paraId="010B07E7" w14:textId="65027D8E" w:rsidR="00A9215D" w:rsidRDefault="00A9215D" w:rsidP="0049497B">
      <w:pPr>
        <w:pStyle w:val="ListParagraph"/>
        <w:numPr>
          <w:ilvl w:val="0"/>
          <w:numId w:val="8"/>
        </w:numPr>
        <w:spacing w:line="240" w:lineRule="auto"/>
        <w:rPr>
          <w:rFonts w:ascii="Arial" w:hAnsi="Arial" w:cs="Arial"/>
          <w:sz w:val="28"/>
          <w:szCs w:val="28"/>
          <w:lang w:val="en"/>
        </w:rPr>
      </w:pPr>
      <w:r>
        <w:rPr>
          <w:rFonts w:ascii="Arial" w:hAnsi="Arial" w:cs="Arial"/>
          <w:sz w:val="28"/>
          <w:szCs w:val="28"/>
          <w:lang w:val="en"/>
        </w:rPr>
        <w:t>Drawing and Talking Therapy</w:t>
      </w:r>
    </w:p>
    <w:p w14:paraId="7604FD65" w14:textId="76BD196D" w:rsidR="00CA2F5A" w:rsidRPr="0049497B" w:rsidRDefault="00CA2F5A" w:rsidP="0049497B">
      <w:pPr>
        <w:pStyle w:val="ListParagraph"/>
        <w:numPr>
          <w:ilvl w:val="0"/>
          <w:numId w:val="8"/>
        </w:numPr>
        <w:spacing w:line="240" w:lineRule="auto"/>
        <w:rPr>
          <w:rFonts w:ascii="Arial" w:hAnsi="Arial" w:cs="Arial"/>
          <w:sz w:val="28"/>
          <w:szCs w:val="28"/>
          <w:lang w:val="en"/>
        </w:rPr>
      </w:pPr>
      <w:r>
        <w:rPr>
          <w:rFonts w:ascii="Arial" w:hAnsi="Arial" w:cs="Arial"/>
          <w:sz w:val="28"/>
          <w:szCs w:val="28"/>
          <w:lang w:val="en"/>
        </w:rPr>
        <w:t>Sensory Room</w:t>
      </w:r>
    </w:p>
    <w:p w14:paraId="53C75EAF" w14:textId="77777777" w:rsidR="003177DE" w:rsidRDefault="003177DE">
      <w:pPr>
        <w:pStyle w:val="Standard"/>
        <w:spacing w:line="240" w:lineRule="auto"/>
        <w:rPr>
          <w:rFonts w:ascii="Arial" w:hAnsi="Arial" w:cs="Arial"/>
          <w:sz w:val="28"/>
          <w:szCs w:val="28"/>
          <w:lang w:val="en"/>
        </w:rPr>
      </w:pPr>
    </w:p>
    <w:p w14:paraId="2288525E" w14:textId="251FE92F" w:rsidR="000A4261" w:rsidRPr="004A7A05" w:rsidRDefault="003177DE">
      <w:pPr>
        <w:pStyle w:val="Standard"/>
        <w:spacing w:line="240" w:lineRule="auto"/>
        <w:rPr>
          <w:rFonts w:ascii="Arial" w:hAnsi="Arial" w:cs="Arial"/>
          <w:sz w:val="28"/>
          <w:szCs w:val="28"/>
          <w:lang w:val="en"/>
        </w:rPr>
      </w:pPr>
      <w:r>
        <w:rPr>
          <w:rFonts w:ascii="Arial" w:hAnsi="Arial" w:cs="Arial"/>
          <w:sz w:val="28"/>
          <w:szCs w:val="28"/>
          <w:lang w:val="en"/>
        </w:rPr>
        <w:t>C</w:t>
      </w:r>
      <w:r w:rsidR="00FF55CA" w:rsidRPr="00FA7CFB">
        <w:rPr>
          <w:rFonts w:ascii="Arial" w:hAnsi="Arial" w:cs="Arial"/>
          <w:sz w:val="28"/>
          <w:szCs w:val="28"/>
          <w:lang w:val="en"/>
        </w:rPr>
        <w:t xml:space="preserve">hildren </w:t>
      </w:r>
      <w:r>
        <w:rPr>
          <w:rFonts w:ascii="Arial" w:hAnsi="Arial" w:cs="Arial"/>
          <w:sz w:val="28"/>
          <w:szCs w:val="28"/>
          <w:lang w:val="en"/>
        </w:rPr>
        <w:t xml:space="preserve">with an identified special educational need </w:t>
      </w:r>
      <w:r w:rsidR="00C7605B">
        <w:rPr>
          <w:rFonts w:ascii="Arial" w:hAnsi="Arial" w:cs="Arial"/>
          <w:sz w:val="28"/>
          <w:szCs w:val="28"/>
          <w:lang w:val="en"/>
        </w:rPr>
        <w:t>will have targets</w:t>
      </w:r>
      <w:r w:rsidR="00F212B8">
        <w:rPr>
          <w:rFonts w:ascii="Arial" w:hAnsi="Arial" w:cs="Arial"/>
          <w:sz w:val="28"/>
          <w:szCs w:val="28"/>
          <w:lang w:val="en"/>
        </w:rPr>
        <w:t xml:space="preserve"> </w:t>
      </w:r>
      <w:r w:rsidR="00FF55CA" w:rsidRPr="00FA7CFB">
        <w:rPr>
          <w:rFonts w:ascii="Arial" w:hAnsi="Arial" w:cs="Arial"/>
          <w:sz w:val="28"/>
          <w:szCs w:val="28"/>
          <w:lang w:val="en"/>
        </w:rPr>
        <w:t xml:space="preserve">which </w:t>
      </w:r>
      <w:r w:rsidR="00C7605B">
        <w:rPr>
          <w:rFonts w:ascii="Arial" w:hAnsi="Arial" w:cs="Arial"/>
          <w:sz w:val="28"/>
          <w:szCs w:val="28"/>
          <w:lang w:val="en"/>
        </w:rPr>
        <w:t>are</w:t>
      </w:r>
      <w:r w:rsidR="00FF55CA" w:rsidRPr="00FA7CFB">
        <w:rPr>
          <w:rFonts w:ascii="Arial" w:hAnsi="Arial" w:cs="Arial"/>
          <w:sz w:val="28"/>
          <w:szCs w:val="28"/>
          <w:lang w:val="en"/>
        </w:rPr>
        <w:t xml:space="preserve"> created in partnership with the pupil, parents and school and contains details of the child and what they require in order to support them.</w:t>
      </w:r>
      <w:r w:rsidR="00C7605B">
        <w:rPr>
          <w:rFonts w:ascii="Arial" w:hAnsi="Arial" w:cs="Arial"/>
          <w:sz w:val="28"/>
          <w:szCs w:val="28"/>
          <w:lang w:val="en"/>
        </w:rPr>
        <w:t xml:space="preserve"> The teacher will have a formal meeting with the parents on a termly basis in addition to the </w:t>
      </w:r>
      <w:r w:rsidR="001E7E9E">
        <w:rPr>
          <w:rFonts w:ascii="Arial" w:hAnsi="Arial" w:cs="Arial"/>
          <w:sz w:val="28"/>
          <w:szCs w:val="28"/>
          <w:lang w:val="en"/>
        </w:rPr>
        <w:t>parent’s</w:t>
      </w:r>
      <w:r w:rsidR="00C7605B">
        <w:rPr>
          <w:rFonts w:ascii="Arial" w:hAnsi="Arial" w:cs="Arial"/>
          <w:sz w:val="28"/>
          <w:szCs w:val="28"/>
          <w:lang w:val="en"/>
        </w:rPr>
        <w:t xml:space="preserve"> evenings. </w:t>
      </w:r>
    </w:p>
    <w:p w14:paraId="62CC9E1D" w14:textId="77777777" w:rsidR="000A4261" w:rsidRPr="00FA7CFB" w:rsidRDefault="00FF55CA">
      <w:pPr>
        <w:pStyle w:val="Standard"/>
        <w:spacing w:line="240" w:lineRule="auto"/>
        <w:rPr>
          <w:rFonts w:ascii="Arial" w:hAnsi="Arial" w:cs="Arial"/>
        </w:rPr>
      </w:pPr>
      <w:r w:rsidRPr="00FA7CFB">
        <w:rPr>
          <w:rFonts w:ascii="Arial" w:hAnsi="Arial" w:cs="Arial"/>
          <w:sz w:val="28"/>
          <w:szCs w:val="28"/>
          <w:lang w:val="en"/>
        </w:rPr>
        <w:t xml:space="preserve">Children on the SEND support register are made aware of their targets and have the opportunity to discuss these on a termly basis with the class teacher and parents.  </w:t>
      </w:r>
    </w:p>
    <w:p w14:paraId="5EDAA0B1" w14:textId="77777777" w:rsidR="000A4261" w:rsidRPr="00FA7CFB" w:rsidRDefault="00FF55CA">
      <w:pPr>
        <w:pStyle w:val="Standard"/>
        <w:spacing w:line="240" w:lineRule="auto"/>
        <w:rPr>
          <w:rFonts w:ascii="Arial" w:hAnsi="Arial" w:cs="Arial"/>
        </w:rPr>
      </w:pPr>
      <w:r w:rsidRPr="00FA7CFB">
        <w:rPr>
          <w:rFonts w:ascii="Arial" w:hAnsi="Arial" w:cs="Arial"/>
          <w:sz w:val="28"/>
          <w:szCs w:val="28"/>
          <w:lang w:val="en"/>
        </w:rPr>
        <w:t>We have a solid bank of recognised assessments which we use to identify specific learning needs. This involves consultation with parents, childre</w:t>
      </w:r>
      <w:r w:rsidR="00F212B8">
        <w:rPr>
          <w:rFonts w:ascii="Arial" w:hAnsi="Arial" w:cs="Arial"/>
          <w:sz w:val="28"/>
          <w:szCs w:val="28"/>
          <w:lang w:val="en"/>
        </w:rPr>
        <w:t xml:space="preserve">n and teachers. If, after a </w:t>
      </w:r>
      <w:r w:rsidR="005D3B79">
        <w:rPr>
          <w:rFonts w:ascii="Arial" w:hAnsi="Arial" w:cs="Arial"/>
          <w:sz w:val="28"/>
          <w:szCs w:val="28"/>
          <w:lang w:val="en"/>
        </w:rPr>
        <w:t>10-week</w:t>
      </w:r>
      <w:r w:rsidRPr="00FA7CFB">
        <w:rPr>
          <w:rFonts w:ascii="Arial" w:hAnsi="Arial" w:cs="Arial"/>
          <w:sz w:val="28"/>
          <w:szCs w:val="28"/>
          <w:lang w:val="en"/>
        </w:rPr>
        <w:t xml:space="preserve"> intervention, little or no progress has been made, steps are then taken to contact</w:t>
      </w:r>
      <w:r w:rsidR="00F9082C" w:rsidRPr="00FA7CFB">
        <w:rPr>
          <w:rFonts w:ascii="Arial" w:hAnsi="Arial" w:cs="Arial"/>
          <w:sz w:val="28"/>
          <w:szCs w:val="28"/>
          <w:lang w:val="en"/>
        </w:rPr>
        <w:t xml:space="preserve"> external agencies for professional or specialist </w:t>
      </w:r>
      <w:r w:rsidRPr="00FA7CFB">
        <w:rPr>
          <w:rFonts w:ascii="Arial" w:hAnsi="Arial" w:cs="Arial"/>
          <w:sz w:val="28"/>
          <w:szCs w:val="28"/>
          <w:lang w:val="en"/>
        </w:rPr>
        <w:t>advice, recommendation and further assessment.</w:t>
      </w:r>
    </w:p>
    <w:p w14:paraId="04537E32" w14:textId="315E8BDB" w:rsidR="000A4261" w:rsidRDefault="00FF55CA">
      <w:pPr>
        <w:pStyle w:val="Standard"/>
        <w:spacing w:line="240" w:lineRule="auto"/>
        <w:rPr>
          <w:rFonts w:ascii="Arial" w:hAnsi="Arial" w:cs="Arial"/>
          <w:sz w:val="28"/>
          <w:szCs w:val="28"/>
          <w:lang w:val="en"/>
        </w:rPr>
      </w:pPr>
      <w:r w:rsidRPr="00FA7CFB">
        <w:rPr>
          <w:rFonts w:ascii="Arial" w:hAnsi="Arial" w:cs="Arial"/>
          <w:sz w:val="28"/>
          <w:szCs w:val="28"/>
          <w:lang w:val="en"/>
        </w:rPr>
        <w:lastRenderedPageBreak/>
        <w:t>If required, an Education, Health and Care Plan (EHCP) will be applied for from the local au</w:t>
      </w:r>
      <w:r w:rsidR="00F212B8">
        <w:rPr>
          <w:rFonts w:ascii="Arial" w:hAnsi="Arial" w:cs="Arial"/>
          <w:sz w:val="28"/>
          <w:szCs w:val="28"/>
          <w:lang w:val="en"/>
        </w:rPr>
        <w:t xml:space="preserve">thority. Pupils with an </w:t>
      </w:r>
      <w:r w:rsidRPr="00FA7CFB">
        <w:rPr>
          <w:rFonts w:ascii="Arial" w:hAnsi="Arial" w:cs="Arial"/>
          <w:sz w:val="28"/>
          <w:szCs w:val="28"/>
          <w:lang w:val="en"/>
        </w:rPr>
        <w:t>EHCP will have a One Plan, which is produced at a meeting involving the pupil, parents and professionals working with the pupil from Education, Health</w:t>
      </w:r>
      <w:r w:rsidR="005352CE">
        <w:rPr>
          <w:rFonts w:ascii="Arial" w:hAnsi="Arial" w:cs="Arial"/>
          <w:sz w:val="28"/>
          <w:szCs w:val="28"/>
          <w:lang w:val="en"/>
        </w:rPr>
        <w:t xml:space="preserve"> and Social Care. </w:t>
      </w:r>
      <w:r w:rsidR="00C7605B">
        <w:rPr>
          <w:rFonts w:ascii="Arial" w:hAnsi="Arial" w:cs="Arial"/>
          <w:sz w:val="28"/>
          <w:szCs w:val="28"/>
          <w:lang w:val="en"/>
        </w:rPr>
        <w:t xml:space="preserve">The information in the One Plan reflects the outcomes and provision detailed on the EHCP. </w:t>
      </w:r>
    </w:p>
    <w:p w14:paraId="121CFA1E" w14:textId="77777777" w:rsidR="0049497B" w:rsidRDefault="00421831">
      <w:pPr>
        <w:pStyle w:val="Standard"/>
        <w:spacing w:line="240" w:lineRule="auto"/>
        <w:rPr>
          <w:rFonts w:ascii="Arial" w:hAnsi="Arial" w:cs="Arial"/>
          <w:b/>
          <w:sz w:val="28"/>
          <w:szCs w:val="28"/>
          <w:lang w:val="en"/>
        </w:rPr>
      </w:pPr>
      <w:r>
        <w:rPr>
          <w:rFonts w:ascii="Arial" w:hAnsi="Arial" w:cs="Arial"/>
          <w:b/>
          <w:sz w:val="28"/>
          <w:szCs w:val="28"/>
          <w:lang w:val="en"/>
        </w:rPr>
        <w:t xml:space="preserve">                                                                                         </w:t>
      </w:r>
    </w:p>
    <w:p w14:paraId="7CB3FBFB" w14:textId="77777777" w:rsidR="00421831" w:rsidRPr="00421831" w:rsidRDefault="00421831" w:rsidP="0049497B">
      <w:pPr>
        <w:pStyle w:val="Standard"/>
        <w:spacing w:line="240" w:lineRule="auto"/>
        <w:jc w:val="center"/>
        <w:rPr>
          <w:rFonts w:ascii="Arial" w:hAnsi="Arial" w:cs="Arial"/>
          <w:b/>
          <w:sz w:val="28"/>
          <w:szCs w:val="28"/>
          <w:lang w:val="en"/>
        </w:rPr>
      </w:pPr>
      <w:r w:rsidRPr="00421831">
        <w:rPr>
          <w:rFonts w:ascii="Arial" w:hAnsi="Arial" w:cs="Arial"/>
          <w:b/>
          <w:noProof/>
          <w:sz w:val="28"/>
          <w:szCs w:val="28"/>
          <w:lang w:eastAsia="en-GB"/>
        </w:rPr>
        <w:drawing>
          <wp:inline distT="0" distB="0" distL="0" distR="0" wp14:anchorId="793CB5C5" wp14:editId="29165010">
            <wp:extent cx="1114425" cy="1040130"/>
            <wp:effectExtent l="0" t="0" r="952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oup-business-people-holding-jigsaw-37441015[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7764" cy="1043246"/>
                    </a:xfrm>
                    <a:prstGeom prst="rect">
                      <a:avLst/>
                    </a:prstGeom>
                  </pic:spPr>
                </pic:pic>
              </a:graphicData>
            </a:graphic>
          </wp:inline>
        </w:drawing>
      </w:r>
    </w:p>
    <w:p w14:paraId="41A04C92" w14:textId="77777777" w:rsidR="00C7605B" w:rsidRDefault="00C7605B">
      <w:pPr>
        <w:pStyle w:val="Standard"/>
        <w:spacing w:line="240" w:lineRule="auto"/>
        <w:rPr>
          <w:rFonts w:ascii="Arial" w:hAnsi="Arial" w:cs="Arial"/>
          <w:b/>
          <w:sz w:val="28"/>
          <w:szCs w:val="28"/>
          <w:u w:val="single"/>
          <w:lang w:val="en"/>
        </w:rPr>
      </w:pPr>
    </w:p>
    <w:p w14:paraId="1FD6B709" w14:textId="3DA6602B" w:rsidR="000A4261" w:rsidRPr="00FA7CFB" w:rsidRDefault="00FF55CA">
      <w:pPr>
        <w:pStyle w:val="Standard"/>
        <w:spacing w:line="240" w:lineRule="auto"/>
        <w:rPr>
          <w:rFonts w:ascii="Arial" w:hAnsi="Arial" w:cs="Arial"/>
        </w:rPr>
      </w:pPr>
      <w:r w:rsidRPr="00FA7CFB">
        <w:rPr>
          <w:rFonts w:ascii="Arial" w:hAnsi="Arial" w:cs="Arial"/>
          <w:b/>
          <w:sz w:val="28"/>
          <w:szCs w:val="28"/>
          <w:u w:val="single"/>
          <w:lang w:val="en"/>
        </w:rPr>
        <w:t>Our Partnerships</w:t>
      </w:r>
    </w:p>
    <w:p w14:paraId="0B3888A6" w14:textId="77777777" w:rsidR="000A4261" w:rsidRPr="00FA7CFB" w:rsidRDefault="00FF55CA">
      <w:pPr>
        <w:pStyle w:val="Standard"/>
        <w:spacing w:line="240" w:lineRule="auto"/>
        <w:rPr>
          <w:rFonts w:ascii="Arial" w:hAnsi="Arial" w:cs="Arial"/>
        </w:rPr>
      </w:pPr>
      <w:r w:rsidRPr="00FA7CFB">
        <w:rPr>
          <w:rFonts w:ascii="Arial" w:hAnsi="Arial" w:cs="Arial"/>
          <w:sz w:val="28"/>
          <w:szCs w:val="28"/>
          <w:lang w:val="en"/>
        </w:rPr>
        <w:t>We work closely with a variety of professionals who visit our school or to whom we make referrals:</w:t>
      </w:r>
    </w:p>
    <w:p w14:paraId="12DEFA82" w14:textId="77777777" w:rsidR="000A4261" w:rsidRPr="00FA7CFB" w:rsidRDefault="00FF55CA">
      <w:pPr>
        <w:pStyle w:val="ListParagraph"/>
        <w:numPr>
          <w:ilvl w:val="0"/>
          <w:numId w:val="15"/>
        </w:numPr>
        <w:spacing w:line="240" w:lineRule="auto"/>
        <w:rPr>
          <w:rFonts w:ascii="Arial" w:hAnsi="Arial" w:cs="Arial"/>
        </w:rPr>
      </w:pPr>
      <w:r w:rsidRPr="00FA7CFB">
        <w:rPr>
          <w:rFonts w:ascii="Arial" w:hAnsi="Arial" w:cs="Arial"/>
          <w:sz w:val="28"/>
          <w:szCs w:val="28"/>
          <w:lang w:val="en"/>
        </w:rPr>
        <w:t xml:space="preserve">Speech and </w:t>
      </w:r>
      <w:r w:rsidR="009E56EA" w:rsidRPr="00FA7CFB">
        <w:rPr>
          <w:rFonts w:ascii="Arial" w:hAnsi="Arial" w:cs="Arial"/>
          <w:sz w:val="28"/>
          <w:szCs w:val="28"/>
          <w:lang w:val="en"/>
        </w:rPr>
        <w:t>Language Therapy</w:t>
      </w:r>
      <w:r w:rsidRPr="00FA7CFB">
        <w:rPr>
          <w:rFonts w:ascii="Arial" w:hAnsi="Arial" w:cs="Arial"/>
          <w:sz w:val="28"/>
          <w:szCs w:val="28"/>
          <w:lang w:val="en"/>
        </w:rPr>
        <w:t xml:space="preserve"> Team</w:t>
      </w:r>
      <w:r w:rsidR="00421831">
        <w:rPr>
          <w:rFonts w:ascii="Arial" w:hAnsi="Arial" w:cs="Arial"/>
          <w:sz w:val="28"/>
          <w:szCs w:val="28"/>
          <w:lang w:val="en"/>
        </w:rPr>
        <w:t xml:space="preserve">         </w:t>
      </w:r>
    </w:p>
    <w:p w14:paraId="0F3D1B88" w14:textId="77777777" w:rsidR="000A4261" w:rsidRPr="00FA7CFB" w:rsidRDefault="00FF55CA">
      <w:pPr>
        <w:pStyle w:val="ListParagraph"/>
        <w:numPr>
          <w:ilvl w:val="0"/>
          <w:numId w:val="9"/>
        </w:numPr>
        <w:spacing w:line="240" w:lineRule="auto"/>
        <w:rPr>
          <w:rFonts w:ascii="Arial" w:hAnsi="Arial" w:cs="Arial"/>
        </w:rPr>
      </w:pPr>
      <w:r w:rsidRPr="00FA7CFB">
        <w:rPr>
          <w:rFonts w:ascii="Arial" w:hAnsi="Arial" w:cs="Arial"/>
          <w:sz w:val="28"/>
          <w:szCs w:val="28"/>
          <w:lang w:val="en"/>
        </w:rPr>
        <w:t>School Nurse</w:t>
      </w:r>
    </w:p>
    <w:p w14:paraId="3655DCC4" w14:textId="77777777" w:rsidR="00BD0FB2" w:rsidRPr="00207E64" w:rsidRDefault="00FF55CA" w:rsidP="00207E64">
      <w:pPr>
        <w:pStyle w:val="ListParagraph"/>
        <w:numPr>
          <w:ilvl w:val="0"/>
          <w:numId w:val="9"/>
        </w:numPr>
        <w:spacing w:line="240" w:lineRule="auto"/>
        <w:rPr>
          <w:rFonts w:ascii="Arial" w:hAnsi="Arial" w:cs="Arial"/>
        </w:rPr>
      </w:pPr>
      <w:r w:rsidRPr="00FA7CFB">
        <w:rPr>
          <w:rFonts w:ascii="Arial" w:hAnsi="Arial" w:cs="Arial"/>
          <w:sz w:val="28"/>
          <w:szCs w:val="28"/>
          <w:lang w:val="en"/>
        </w:rPr>
        <w:t xml:space="preserve">Community </w:t>
      </w:r>
      <w:r w:rsidR="00965281" w:rsidRPr="00FA7CFB">
        <w:rPr>
          <w:rFonts w:ascii="Arial" w:hAnsi="Arial" w:cs="Arial"/>
          <w:sz w:val="28"/>
          <w:szCs w:val="28"/>
          <w:lang w:val="en"/>
        </w:rPr>
        <w:t>Pediatricians</w:t>
      </w:r>
      <w:r w:rsidR="00421831">
        <w:rPr>
          <w:rFonts w:ascii="Arial" w:hAnsi="Arial" w:cs="Arial"/>
          <w:sz w:val="28"/>
          <w:szCs w:val="28"/>
          <w:lang w:val="en"/>
        </w:rPr>
        <w:t xml:space="preserve">            </w:t>
      </w:r>
    </w:p>
    <w:p w14:paraId="17031310" w14:textId="77777777" w:rsidR="000A4261" w:rsidRPr="00FA7CFB" w:rsidRDefault="00FF55CA">
      <w:pPr>
        <w:pStyle w:val="ListParagraph"/>
        <w:numPr>
          <w:ilvl w:val="0"/>
          <w:numId w:val="9"/>
        </w:numPr>
        <w:spacing w:line="240" w:lineRule="auto"/>
        <w:rPr>
          <w:rFonts w:ascii="Arial" w:hAnsi="Arial" w:cs="Arial"/>
        </w:rPr>
      </w:pPr>
      <w:r w:rsidRPr="00FA7CFB">
        <w:rPr>
          <w:rFonts w:ascii="Arial" w:hAnsi="Arial" w:cs="Arial"/>
          <w:sz w:val="28"/>
          <w:szCs w:val="28"/>
          <w:lang w:val="en"/>
        </w:rPr>
        <w:t>Local GP</w:t>
      </w:r>
      <w:r w:rsidR="00207E64">
        <w:rPr>
          <w:rFonts w:ascii="Arial" w:hAnsi="Arial" w:cs="Arial"/>
          <w:sz w:val="28"/>
          <w:szCs w:val="28"/>
          <w:lang w:val="en"/>
        </w:rPr>
        <w:t>s</w:t>
      </w:r>
    </w:p>
    <w:p w14:paraId="6BFF07B4" w14:textId="77777777" w:rsidR="000A4261" w:rsidRPr="00FA7CFB" w:rsidRDefault="00FF55CA">
      <w:pPr>
        <w:pStyle w:val="ListParagraph"/>
        <w:numPr>
          <w:ilvl w:val="0"/>
          <w:numId w:val="9"/>
        </w:numPr>
        <w:spacing w:line="240" w:lineRule="auto"/>
        <w:rPr>
          <w:rFonts w:ascii="Arial" w:hAnsi="Arial" w:cs="Arial"/>
        </w:rPr>
      </w:pPr>
      <w:r w:rsidRPr="00FA7CFB">
        <w:rPr>
          <w:rFonts w:ascii="Arial" w:hAnsi="Arial" w:cs="Arial"/>
          <w:sz w:val="28"/>
          <w:szCs w:val="28"/>
          <w:lang w:val="en"/>
        </w:rPr>
        <w:t>Occupational Therapy</w:t>
      </w:r>
    </w:p>
    <w:p w14:paraId="31D77BC1" w14:textId="77777777" w:rsidR="000A4261" w:rsidRPr="00FA7CFB" w:rsidRDefault="00FF55CA">
      <w:pPr>
        <w:pStyle w:val="ListParagraph"/>
        <w:numPr>
          <w:ilvl w:val="0"/>
          <w:numId w:val="9"/>
        </w:numPr>
        <w:spacing w:line="240" w:lineRule="auto"/>
        <w:rPr>
          <w:rFonts w:ascii="Arial" w:hAnsi="Arial" w:cs="Arial"/>
        </w:rPr>
      </w:pPr>
      <w:r w:rsidRPr="00FA7CFB">
        <w:rPr>
          <w:rFonts w:ascii="Arial" w:hAnsi="Arial" w:cs="Arial"/>
          <w:sz w:val="28"/>
          <w:szCs w:val="28"/>
          <w:lang w:val="en"/>
        </w:rPr>
        <w:t>Physiotherapist</w:t>
      </w:r>
    </w:p>
    <w:p w14:paraId="32B35C3A" w14:textId="54416DAA" w:rsidR="000A4261" w:rsidRPr="001E7E9E" w:rsidRDefault="00FF55CA">
      <w:pPr>
        <w:pStyle w:val="ListParagraph"/>
        <w:numPr>
          <w:ilvl w:val="0"/>
          <w:numId w:val="9"/>
        </w:numPr>
        <w:spacing w:line="240" w:lineRule="auto"/>
        <w:rPr>
          <w:rFonts w:ascii="Arial" w:hAnsi="Arial" w:cs="Arial"/>
        </w:rPr>
      </w:pPr>
      <w:r w:rsidRPr="00FA7CFB">
        <w:rPr>
          <w:rFonts w:ascii="Arial" w:hAnsi="Arial" w:cs="Arial"/>
          <w:sz w:val="28"/>
          <w:szCs w:val="28"/>
          <w:lang w:val="en"/>
        </w:rPr>
        <w:t>Educational Psychologist</w:t>
      </w:r>
    </w:p>
    <w:p w14:paraId="6D18F86F" w14:textId="5AAEAE94" w:rsidR="001E7E9E" w:rsidRPr="001E7E9E" w:rsidRDefault="001E7E9E">
      <w:pPr>
        <w:pStyle w:val="ListParagraph"/>
        <w:numPr>
          <w:ilvl w:val="0"/>
          <w:numId w:val="9"/>
        </w:numPr>
        <w:spacing w:line="240" w:lineRule="auto"/>
        <w:rPr>
          <w:rFonts w:ascii="Arial" w:hAnsi="Arial" w:cs="Arial"/>
          <w:sz w:val="28"/>
          <w:szCs w:val="28"/>
        </w:rPr>
      </w:pPr>
      <w:r w:rsidRPr="001E7E9E">
        <w:rPr>
          <w:rFonts w:ascii="Arial" w:hAnsi="Arial" w:cs="Arial"/>
          <w:sz w:val="28"/>
          <w:szCs w:val="28"/>
        </w:rPr>
        <w:t>School Inclusion Partner</w:t>
      </w:r>
    </w:p>
    <w:p w14:paraId="015B048A" w14:textId="77777777" w:rsidR="000A4261" w:rsidRPr="00FA7CFB" w:rsidRDefault="006D21F0">
      <w:pPr>
        <w:pStyle w:val="ListParagraph"/>
        <w:numPr>
          <w:ilvl w:val="0"/>
          <w:numId w:val="9"/>
        </w:numPr>
        <w:spacing w:line="240" w:lineRule="auto"/>
        <w:rPr>
          <w:rFonts w:ascii="Arial" w:hAnsi="Arial" w:cs="Arial"/>
        </w:rPr>
      </w:pPr>
      <w:r>
        <w:rPr>
          <w:rFonts w:ascii="Arial" w:hAnsi="Arial" w:cs="Arial"/>
          <w:sz w:val="28"/>
          <w:szCs w:val="28"/>
          <w:lang w:val="en"/>
        </w:rPr>
        <w:t>Emotional Wellbeing and Mental Health Service (EWMHS)</w:t>
      </w:r>
    </w:p>
    <w:p w14:paraId="260F5623" w14:textId="77777777" w:rsidR="000A4261" w:rsidRPr="00FA7CFB" w:rsidRDefault="00FF55CA">
      <w:pPr>
        <w:pStyle w:val="ListParagraph"/>
        <w:numPr>
          <w:ilvl w:val="0"/>
          <w:numId w:val="9"/>
        </w:numPr>
        <w:spacing w:line="240" w:lineRule="auto"/>
        <w:rPr>
          <w:rFonts w:ascii="Arial" w:hAnsi="Arial" w:cs="Arial"/>
        </w:rPr>
      </w:pPr>
      <w:r w:rsidRPr="00FA7CFB">
        <w:rPr>
          <w:rFonts w:ascii="Arial" w:hAnsi="Arial" w:cs="Arial"/>
          <w:sz w:val="28"/>
          <w:szCs w:val="28"/>
          <w:lang w:val="en"/>
        </w:rPr>
        <w:t>Education Welfare Officer (EWO)</w:t>
      </w:r>
    </w:p>
    <w:p w14:paraId="35683746" w14:textId="77777777" w:rsidR="000A4261" w:rsidRPr="00FA7CFB" w:rsidRDefault="00FF55CA">
      <w:pPr>
        <w:pStyle w:val="ListParagraph"/>
        <w:numPr>
          <w:ilvl w:val="0"/>
          <w:numId w:val="9"/>
        </w:numPr>
        <w:spacing w:line="240" w:lineRule="auto"/>
        <w:rPr>
          <w:rFonts w:ascii="Arial" w:hAnsi="Arial" w:cs="Arial"/>
        </w:rPr>
      </w:pPr>
      <w:r w:rsidRPr="00FA7CFB">
        <w:rPr>
          <w:rFonts w:ascii="Arial" w:hAnsi="Arial" w:cs="Arial"/>
          <w:sz w:val="28"/>
          <w:szCs w:val="28"/>
          <w:lang w:val="en"/>
        </w:rPr>
        <w:t>Local cluster SEN group</w:t>
      </w:r>
    </w:p>
    <w:p w14:paraId="7A1D3D40" w14:textId="77777777" w:rsidR="000A4261" w:rsidRPr="00FA7CFB" w:rsidRDefault="00FF55CA">
      <w:pPr>
        <w:pStyle w:val="ListParagraph"/>
        <w:numPr>
          <w:ilvl w:val="0"/>
          <w:numId w:val="9"/>
        </w:numPr>
        <w:spacing w:line="240" w:lineRule="auto"/>
        <w:rPr>
          <w:rFonts w:ascii="Arial" w:hAnsi="Arial" w:cs="Arial"/>
        </w:rPr>
      </w:pPr>
      <w:r w:rsidRPr="00FA7CFB">
        <w:rPr>
          <w:rFonts w:ascii="Arial" w:hAnsi="Arial" w:cs="Arial"/>
          <w:sz w:val="28"/>
          <w:szCs w:val="28"/>
          <w:lang w:val="en"/>
        </w:rPr>
        <w:t>Drug and Alcohol Advisory Service</w:t>
      </w:r>
    </w:p>
    <w:p w14:paraId="4EC3A70D" w14:textId="77777777" w:rsidR="005352CE" w:rsidRPr="005352CE" w:rsidRDefault="00FF55CA" w:rsidP="00B67D11">
      <w:pPr>
        <w:pStyle w:val="ListParagraph"/>
        <w:numPr>
          <w:ilvl w:val="0"/>
          <w:numId w:val="9"/>
        </w:numPr>
        <w:spacing w:line="240" w:lineRule="auto"/>
        <w:rPr>
          <w:rFonts w:ascii="Arial" w:hAnsi="Arial" w:cs="Arial"/>
        </w:rPr>
      </w:pPr>
      <w:r w:rsidRPr="005352CE">
        <w:rPr>
          <w:rFonts w:ascii="Arial" w:hAnsi="Arial" w:cs="Arial"/>
          <w:sz w:val="28"/>
          <w:szCs w:val="28"/>
          <w:lang w:val="en"/>
        </w:rPr>
        <w:lastRenderedPageBreak/>
        <w:t>Whole school collaboration with</w:t>
      </w:r>
      <w:r w:rsidR="00F212B8" w:rsidRPr="005352CE">
        <w:rPr>
          <w:rFonts w:ascii="Arial" w:hAnsi="Arial" w:cs="Arial"/>
          <w:sz w:val="28"/>
          <w:szCs w:val="28"/>
          <w:lang w:val="en"/>
        </w:rPr>
        <w:t xml:space="preserve"> </w:t>
      </w:r>
      <w:r w:rsidR="005352CE">
        <w:rPr>
          <w:rFonts w:ascii="Arial" w:hAnsi="Arial" w:cs="Arial"/>
          <w:sz w:val="28"/>
          <w:szCs w:val="28"/>
          <w:lang w:val="en"/>
        </w:rPr>
        <w:t>the Notley Family of Schools in the Braintree area</w:t>
      </w:r>
    </w:p>
    <w:p w14:paraId="42EC7FA7" w14:textId="77777777" w:rsidR="000A4261" w:rsidRPr="005352CE" w:rsidRDefault="00FF55CA" w:rsidP="00B67D11">
      <w:pPr>
        <w:pStyle w:val="ListParagraph"/>
        <w:numPr>
          <w:ilvl w:val="0"/>
          <w:numId w:val="9"/>
        </w:numPr>
        <w:spacing w:line="240" w:lineRule="auto"/>
        <w:rPr>
          <w:rFonts w:ascii="Arial" w:hAnsi="Arial" w:cs="Arial"/>
        </w:rPr>
      </w:pPr>
      <w:r w:rsidRPr="005352CE">
        <w:rPr>
          <w:rFonts w:ascii="Arial" w:hAnsi="Arial" w:cs="Arial"/>
          <w:sz w:val="28"/>
          <w:szCs w:val="28"/>
          <w:lang w:val="en"/>
        </w:rPr>
        <w:t>PE School Sports Partnership</w:t>
      </w:r>
    </w:p>
    <w:p w14:paraId="05EA1305" w14:textId="77777777" w:rsidR="000A4261" w:rsidRPr="00FA7CFB" w:rsidRDefault="00FF55CA">
      <w:pPr>
        <w:pStyle w:val="ListParagraph"/>
        <w:numPr>
          <w:ilvl w:val="0"/>
          <w:numId w:val="9"/>
        </w:numPr>
        <w:spacing w:line="240" w:lineRule="auto"/>
        <w:rPr>
          <w:rFonts w:ascii="Arial" w:hAnsi="Arial" w:cs="Arial"/>
        </w:rPr>
      </w:pPr>
      <w:r w:rsidRPr="00FA7CFB">
        <w:rPr>
          <w:rFonts w:ascii="Arial" w:hAnsi="Arial" w:cs="Arial"/>
          <w:sz w:val="28"/>
          <w:szCs w:val="28"/>
          <w:lang w:val="en"/>
        </w:rPr>
        <w:t>Professional Learning Network (PLN). This is a teaching alliance with 20 local schools w</w:t>
      </w:r>
      <w:r w:rsidR="000F6F4A">
        <w:rPr>
          <w:rFonts w:ascii="Arial" w:hAnsi="Arial" w:cs="Arial"/>
          <w:sz w:val="28"/>
          <w:szCs w:val="28"/>
          <w:lang w:val="en"/>
        </w:rPr>
        <w:t>orking collaboratively together</w:t>
      </w:r>
    </w:p>
    <w:p w14:paraId="7FE86920" w14:textId="77777777" w:rsidR="000A4261" w:rsidRPr="00FA7CFB" w:rsidRDefault="00F9082C">
      <w:pPr>
        <w:pStyle w:val="ListParagraph"/>
        <w:numPr>
          <w:ilvl w:val="0"/>
          <w:numId w:val="9"/>
        </w:numPr>
        <w:spacing w:line="240" w:lineRule="auto"/>
        <w:rPr>
          <w:rFonts w:ascii="Arial" w:hAnsi="Arial" w:cs="Arial"/>
        </w:rPr>
      </w:pPr>
      <w:r w:rsidRPr="00FA7CFB">
        <w:rPr>
          <w:rFonts w:ascii="Arial" w:hAnsi="Arial" w:cs="Arial"/>
          <w:sz w:val="28"/>
          <w:szCs w:val="28"/>
          <w:lang w:val="en"/>
        </w:rPr>
        <w:t>We work closely with Hon</w:t>
      </w:r>
      <w:r w:rsidR="00FF55CA" w:rsidRPr="00FA7CFB">
        <w:rPr>
          <w:rFonts w:ascii="Arial" w:hAnsi="Arial" w:cs="Arial"/>
          <w:sz w:val="28"/>
          <w:szCs w:val="28"/>
          <w:lang w:val="en"/>
        </w:rPr>
        <w:t>ywood Secondary School and collaborate on ‘taster’ days and events that are organised to prep</w:t>
      </w:r>
      <w:r w:rsidR="000F6F4A">
        <w:rPr>
          <w:rFonts w:ascii="Arial" w:hAnsi="Arial" w:cs="Arial"/>
          <w:sz w:val="28"/>
          <w:szCs w:val="28"/>
          <w:lang w:val="en"/>
        </w:rPr>
        <w:t>are our children for transition</w:t>
      </w:r>
    </w:p>
    <w:p w14:paraId="1215E751" w14:textId="77777777" w:rsidR="000A4261" w:rsidRPr="00F256C8" w:rsidRDefault="00FF55CA">
      <w:pPr>
        <w:pStyle w:val="ListParagraph"/>
        <w:numPr>
          <w:ilvl w:val="0"/>
          <w:numId w:val="9"/>
        </w:numPr>
        <w:spacing w:line="240" w:lineRule="auto"/>
        <w:rPr>
          <w:rFonts w:ascii="Arial" w:hAnsi="Arial" w:cs="Arial"/>
        </w:rPr>
      </w:pPr>
      <w:r w:rsidRPr="00FA7CFB">
        <w:rPr>
          <w:rFonts w:ascii="Arial" w:hAnsi="Arial" w:cs="Arial"/>
          <w:sz w:val="28"/>
          <w:szCs w:val="28"/>
          <w:lang w:val="en"/>
        </w:rPr>
        <w:t>Local pre-schools to prepare their children f</w:t>
      </w:r>
      <w:r w:rsidR="000F6F4A">
        <w:rPr>
          <w:rFonts w:ascii="Arial" w:hAnsi="Arial" w:cs="Arial"/>
          <w:sz w:val="28"/>
          <w:szCs w:val="28"/>
          <w:lang w:val="en"/>
        </w:rPr>
        <w:t>or transition to primary school</w:t>
      </w:r>
    </w:p>
    <w:p w14:paraId="6D57B71C" w14:textId="449411B1" w:rsidR="000A4261" w:rsidRPr="00FA7CFB" w:rsidRDefault="00FF55CA">
      <w:pPr>
        <w:pStyle w:val="Standard"/>
        <w:spacing w:line="240" w:lineRule="auto"/>
        <w:rPr>
          <w:rFonts w:ascii="Arial" w:hAnsi="Arial" w:cs="Arial"/>
        </w:rPr>
      </w:pPr>
      <w:r w:rsidRPr="00FA7CFB">
        <w:rPr>
          <w:rFonts w:ascii="Arial" w:hAnsi="Arial" w:cs="Arial"/>
          <w:sz w:val="28"/>
          <w:szCs w:val="28"/>
          <w:lang w:val="en"/>
        </w:rPr>
        <w:t xml:space="preserve">Our governing body plays an active role in overseeing the SEND provision within our school and to ensure we are meeting the needs of our learners. Our </w:t>
      </w:r>
      <w:r w:rsidR="003B6389" w:rsidRPr="00FA7CFB">
        <w:rPr>
          <w:rFonts w:ascii="Arial" w:hAnsi="Arial" w:cs="Arial"/>
          <w:sz w:val="28"/>
          <w:szCs w:val="28"/>
          <w:lang w:val="en"/>
        </w:rPr>
        <w:t>named govern</w:t>
      </w:r>
      <w:r w:rsidR="00F212B8">
        <w:rPr>
          <w:rFonts w:ascii="Arial" w:hAnsi="Arial" w:cs="Arial"/>
          <w:sz w:val="28"/>
          <w:szCs w:val="28"/>
          <w:lang w:val="en"/>
        </w:rPr>
        <w:t xml:space="preserve">or for SEND </w:t>
      </w:r>
      <w:r w:rsidR="00CA2F5A">
        <w:rPr>
          <w:rFonts w:ascii="Arial" w:hAnsi="Arial" w:cs="Arial"/>
          <w:sz w:val="28"/>
          <w:szCs w:val="28"/>
          <w:lang w:val="en"/>
        </w:rPr>
        <w:t xml:space="preserve">is </w:t>
      </w:r>
      <w:r w:rsidR="005352CE">
        <w:rPr>
          <w:rFonts w:ascii="Arial" w:hAnsi="Arial" w:cs="Arial"/>
          <w:sz w:val="28"/>
          <w:szCs w:val="28"/>
          <w:lang w:val="en"/>
        </w:rPr>
        <w:t xml:space="preserve">Mrs Liz Keig </w:t>
      </w:r>
      <w:r w:rsidRPr="00FA7CFB">
        <w:rPr>
          <w:rFonts w:ascii="Arial" w:hAnsi="Arial" w:cs="Arial"/>
          <w:sz w:val="28"/>
          <w:szCs w:val="28"/>
          <w:lang w:val="en"/>
        </w:rPr>
        <w:t>who can be contacted via the school office.</w:t>
      </w:r>
    </w:p>
    <w:p w14:paraId="59189F36" w14:textId="77777777" w:rsidR="000A4261" w:rsidRPr="00FA7CFB" w:rsidRDefault="00FF55CA">
      <w:pPr>
        <w:pStyle w:val="Standard"/>
        <w:spacing w:line="240" w:lineRule="auto"/>
        <w:rPr>
          <w:rFonts w:ascii="Arial" w:hAnsi="Arial" w:cs="Arial"/>
        </w:rPr>
      </w:pPr>
      <w:r w:rsidRPr="00FA7CFB">
        <w:rPr>
          <w:rFonts w:ascii="Arial" w:hAnsi="Arial" w:cs="Arial"/>
          <w:b/>
          <w:sz w:val="28"/>
          <w:szCs w:val="28"/>
          <w:u w:val="single"/>
          <w:lang w:val="en"/>
        </w:rPr>
        <w:t>Policies and Provision</w:t>
      </w:r>
    </w:p>
    <w:p w14:paraId="20A0C624" w14:textId="77777777" w:rsidR="000A4261" w:rsidRPr="00FA7CFB" w:rsidRDefault="00FF55CA">
      <w:pPr>
        <w:pStyle w:val="Standard"/>
        <w:spacing w:line="240" w:lineRule="auto"/>
        <w:rPr>
          <w:rFonts w:ascii="Arial" w:hAnsi="Arial" w:cs="Arial"/>
        </w:rPr>
      </w:pPr>
      <w:r w:rsidRPr="00FA7CFB">
        <w:rPr>
          <w:rFonts w:ascii="Arial" w:hAnsi="Arial" w:cs="Arial"/>
          <w:sz w:val="28"/>
          <w:szCs w:val="28"/>
          <w:lang w:val="en"/>
        </w:rPr>
        <w:t>The school delivers the requirements of the Early Years Foundation Stage and New National Curriculum (2014) adapted to meet individual need. We plan with a key skills approach, focusing on developing skills that are required in order to foster lifelong learning and independence. All learners are targeted to achieve good or outstanding progress based on national expectations for learners with SEND.</w:t>
      </w:r>
    </w:p>
    <w:p w14:paraId="52DE1FA7" w14:textId="77777777" w:rsidR="000A4261" w:rsidRPr="00FA7CFB" w:rsidRDefault="00FF55CA">
      <w:pPr>
        <w:pStyle w:val="Standard"/>
        <w:spacing w:line="240" w:lineRule="auto"/>
        <w:rPr>
          <w:rFonts w:ascii="Arial" w:hAnsi="Arial" w:cs="Arial"/>
        </w:rPr>
      </w:pPr>
      <w:r w:rsidRPr="00FA7CFB">
        <w:rPr>
          <w:rFonts w:ascii="Arial" w:hAnsi="Arial" w:cs="Arial"/>
          <w:sz w:val="28"/>
          <w:szCs w:val="28"/>
          <w:lang w:val="en"/>
        </w:rPr>
        <w:t>We provide facilities for all of our learners, including a disabled toilet, and specialist resources are used across the school in accordance with advice and recommendation from professionals.</w:t>
      </w:r>
    </w:p>
    <w:p w14:paraId="2E713BEF" w14:textId="77777777" w:rsidR="000A4261" w:rsidRPr="00FA7CFB" w:rsidRDefault="00FF55CA">
      <w:pPr>
        <w:pStyle w:val="Standard"/>
        <w:spacing w:line="240" w:lineRule="auto"/>
        <w:rPr>
          <w:rFonts w:ascii="Arial" w:hAnsi="Arial" w:cs="Arial"/>
        </w:rPr>
      </w:pPr>
      <w:r w:rsidRPr="00FA7CFB">
        <w:rPr>
          <w:rFonts w:ascii="Arial" w:hAnsi="Arial" w:cs="Arial"/>
          <w:sz w:val="28"/>
          <w:szCs w:val="28"/>
          <w:lang w:val="en"/>
        </w:rPr>
        <w:t>Our complaints procedure is available on our website and hard copies are available upon request.</w:t>
      </w:r>
    </w:p>
    <w:p w14:paraId="491519BD" w14:textId="77777777" w:rsidR="000A4261" w:rsidRDefault="00FF55CA">
      <w:pPr>
        <w:pStyle w:val="Standard"/>
        <w:spacing w:line="240" w:lineRule="auto"/>
        <w:rPr>
          <w:rFonts w:ascii="Arial" w:hAnsi="Arial" w:cs="Arial"/>
          <w:sz w:val="28"/>
          <w:szCs w:val="28"/>
          <w:lang w:val="en"/>
        </w:rPr>
      </w:pPr>
      <w:r w:rsidRPr="00FA7CFB">
        <w:rPr>
          <w:rFonts w:ascii="Arial" w:hAnsi="Arial" w:cs="Arial"/>
          <w:sz w:val="28"/>
          <w:szCs w:val="28"/>
          <w:lang w:val="en"/>
        </w:rPr>
        <w:t>A range of school policies are available upon request and we will be happy to share these with you.</w:t>
      </w:r>
    </w:p>
    <w:p w14:paraId="06BCD6EF" w14:textId="6BAFDE46" w:rsidR="00EC19CE" w:rsidRDefault="00F00054" w:rsidP="00F00054">
      <w:pPr>
        <w:widowControl/>
        <w:shd w:val="clear" w:color="auto" w:fill="FFFFFF"/>
        <w:suppressAutoHyphens w:val="0"/>
        <w:autoSpaceDN/>
        <w:spacing w:after="0" w:line="240" w:lineRule="auto"/>
        <w:textAlignment w:val="auto"/>
        <w:rPr>
          <w:rFonts w:ascii="Arial" w:hAnsi="Arial" w:cs="Arial"/>
          <w:sz w:val="24"/>
          <w:szCs w:val="24"/>
        </w:rPr>
      </w:pPr>
      <w:r w:rsidRPr="00F00054">
        <w:rPr>
          <w:rFonts w:ascii="Arial" w:eastAsia="Times New Roman" w:hAnsi="Arial" w:cs="Arial"/>
          <w:color w:val="000000"/>
          <w:kern w:val="0"/>
          <w:sz w:val="28"/>
          <w:szCs w:val="28"/>
          <w:lang w:val="en-US"/>
        </w:rPr>
        <w:t xml:space="preserve">In order to comply with </w:t>
      </w:r>
      <w:r>
        <w:rPr>
          <w:rFonts w:ascii="Arial" w:eastAsia="Times New Roman" w:hAnsi="Arial" w:cs="Arial"/>
          <w:color w:val="000000"/>
          <w:kern w:val="0"/>
          <w:sz w:val="28"/>
          <w:szCs w:val="28"/>
          <w:lang w:val="en-US"/>
        </w:rPr>
        <w:t>S</w:t>
      </w:r>
      <w:r w:rsidRPr="00F00054">
        <w:rPr>
          <w:rFonts w:ascii="Arial" w:eastAsia="Times New Roman" w:hAnsi="Arial" w:cs="Arial"/>
          <w:color w:val="000000"/>
          <w:kern w:val="0"/>
          <w:sz w:val="28"/>
          <w:szCs w:val="28"/>
          <w:lang w:val="en-US"/>
        </w:rPr>
        <w:t xml:space="preserve">ection 69 of the Children and Families Act 2014, we have drawn up an </w:t>
      </w:r>
      <w:r w:rsidR="00CA2F5A">
        <w:rPr>
          <w:rFonts w:ascii="Arial" w:eastAsia="Times New Roman" w:hAnsi="Arial" w:cs="Arial"/>
          <w:color w:val="000000"/>
          <w:kern w:val="0"/>
          <w:sz w:val="28"/>
          <w:szCs w:val="28"/>
          <w:lang w:val="en-US"/>
        </w:rPr>
        <w:t>A</w:t>
      </w:r>
      <w:r w:rsidR="00CA2F5A">
        <w:rPr>
          <w:rFonts w:ascii="Arial" w:hAnsi="Arial" w:cs="Arial"/>
          <w:sz w:val="28"/>
          <w:szCs w:val="28"/>
          <w:lang w:val="en"/>
        </w:rPr>
        <w:t>ccessibility</w:t>
      </w:r>
      <w:r>
        <w:rPr>
          <w:rFonts w:ascii="Arial" w:hAnsi="Arial" w:cs="Arial"/>
          <w:sz w:val="28"/>
          <w:szCs w:val="28"/>
          <w:lang w:val="en"/>
        </w:rPr>
        <w:t xml:space="preserve"> </w:t>
      </w:r>
      <w:r w:rsidR="00D00B54" w:rsidRPr="00F00054">
        <w:rPr>
          <w:rFonts w:ascii="Arial" w:hAnsi="Arial" w:cs="Arial"/>
          <w:sz w:val="28"/>
          <w:szCs w:val="28"/>
          <w:lang w:val="en"/>
        </w:rPr>
        <w:t>P</w:t>
      </w:r>
      <w:r w:rsidR="00920D61" w:rsidRPr="00F00054">
        <w:rPr>
          <w:rFonts w:ascii="Arial" w:hAnsi="Arial" w:cs="Arial"/>
          <w:sz w:val="28"/>
          <w:szCs w:val="28"/>
          <w:lang w:val="en"/>
        </w:rPr>
        <w:t>olicy</w:t>
      </w:r>
      <w:r w:rsidRPr="00F00054">
        <w:rPr>
          <w:rFonts w:ascii="Arial" w:hAnsi="Arial" w:cs="Arial"/>
          <w:sz w:val="28"/>
          <w:szCs w:val="28"/>
          <w:lang w:val="en"/>
        </w:rPr>
        <w:t xml:space="preserve"> and Pla</w:t>
      </w:r>
      <w:r w:rsidR="004D68CA">
        <w:rPr>
          <w:rFonts w:ascii="Arial" w:hAnsi="Arial" w:cs="Arial"/>
          <w:sz w:val="28"/>
          <w:szCs w:val="28"/>
          <w:lang w:val="en"/>
        </w:rPr>
        <w:t>n</w:t>
      </w:r>
      <w:r w:rsidRPr="00F00054">
        <w:rPr>
          <w:rFonts w:ascii="Arial" w:hAnsi="Arial" w:cs="Arial"/>
          <w:sz w:val="28"/>
          <w:szCs w:val="28"/>
          <w:lang w:val="en"/>
        </w:rPr>
        <w:t>. Pl</w:t>
      </w:r>
      <w:r w:rsidR="004D68CA">
        <w:rPr>
          <w:rFonts w:ascii="Arial" w:hAnsi="Arial" w:cs="Arial"/>
          <w:sz w:val="28"/>
          <w:szCs w:val="28"/>
          <w:lang w:val="en"/>
        </w:rPr>
        <w:t>ease follow the link to view</w:t>
      </w:r>
      <w:r w:rsidR="004D68CA" w:rsidRPr="00D138DA">
        <w:rPr>
          <w:rFonts w:ascii="Arial" w:hAnsi="Arial" w:cs="Arial"/>
          <w:sz w:val="24"/>
          <w:szCs w:val="24"/>
          <w:lang w:val="en"/>
        </w:rPr>
        <w:t>:</w:t>
      </w:r>
    </w:p>
    <w:p w14:paraId="4989404D" w14:textId="6CA128A0" w:rsidR="00D00B54" w:rsidRPr="00D138DA" w:rsidRDefault="007B5449" w:rsidP="00F00054">
      <w:pPr>
        <w:widowControl/>
        <w:shd w:val="clear" w:color="auto" w:fill="FFFFFF"/>
        <w:suppressAutoHyphens w:val="0"/>
        <w:autoSpaceDN/>
        <w:spacing w:after="0" w:line="240" w:lineRule="auto"/>
        <w:textAlignment w:val="auto"/>
        <w:rPr>
          <w:rFonts w:ascii="Arial" w:hAnsi="Arial" w:cs="Arial"/>
          <w:sz w:val="24"/>
          <w:szCs w:val="24"/>
          <w:lang w:val="en"/>
        </w:rPr>
      </w:pPr>
      <w:hyperlink r:id="rId14" w:history="1">
        <w:r w:rsidR="00EC19CE" w:rsidRPr="00180925">
          <w:rPr>
            <w:rStyle w:val="Hyperlink"/>
            <w:rFonts w:ascii="Arial" w:hAnsi="Arial" w:cs="Arial"/>
            <w:sz w:val="24"/>
            <w:szCs w:val="24"/>
          </w:rPr>
          <w:t>https://www.stpeterscofeprimayschoolcoggeshall.org.uk/information/policies</w:t>
        </w:r>
      </w:hyperlink>
    </w:p>
    <w:p w14:paraId="48C27FDB" w14:textId="5C0B4F42" w:rsidR="00831FE8" w:rsidRDefault="00EC19CE">
      <w:pPr>
        <w:pStyle w:val="Standard"/>
        <w:spacing w:line="240" w:lineRule="auto"/>
        <w:rPr>
          <w:rFonts w:ascii="Arial" w:hAnsi="Arial" w:cs="Arial"/>
          <w:sz w:val="28"/>
          <w:szCs w:val="28"/>
          <w:lang w:val="en"/>
        </w:rPr>
      </w:pPr>
      <w:r>
        <w:rPr>
          <w:rFonts w:ascii="Arial" w:hAnsi="Arial" w:cs="Arial"/>
          <w:sz w:val="28"/>
          <w:szCs w:val="28"/>
          <w:lang w:val="en"/>
        </w:rPr>
        <w:lastRenderedPageBreak/>
        <w:t>T</w:t>
      </w:r>
      <w:r w:rsidR="00FF55CA" w:rsidRPr="00F00054">
        <w:rPr>
          <w:rFonts w:ascii="Arial" w:hAnsi="Arial" w:cs="Arial"/>
          <w:sz w:val="28"/>
          <w:szCs w:val="28"/>
          <w:lang w:val="en"/>
        </w:rPr>
        <w:t xml:space="preserve">he Essex Local Authority Local Offer can be found on a link via our school </w:t>
      </w:r>
      <w:r w:rsidR="00920D61" w:rsidRPr="00F00054">
        <w:rPr>
          <w:rFonts w:ascii="Arial" w:hAnsi="Arial" w:cs="Arial"/>
          <w:sz w:val="28"/>
          <w:szCs w:val="28"/>
          <w:lang w:val="en"/>
        </w:rPr>
        <w:t>website</w:t>
      </w:r>
      <w:r w:rsidR="00920D61">
        <w:rPr>
          <w:rFonts w:ascii="Arial" w:hAnsi="Arial" w:cs="Arial"/>
          <w:sz w:val="28"/>
          <w:szCs w:val="28"/>
          <w:lang w:val="en"/>
        </w:rPr>
        <w:t>:</w:t>
      </w:r>
    </w:p>
    <w:p w14:paraId="68AFD24B" w14:textId="77777777" w:rsidR="000A4261" w:rsidRPr="00FA7CFB" w:rsidRDefault="007B5449">
      <w:pPr>
        <w:pStyle w:val="Standard"/>
        <w:spacing w:line="240" w:lineRule="auto"/>
        <w:rPr>
          <w:rFonts w:ascii="Arial" w:hAnsi="Arial" w:cs="Arial"/>
        </w:rPr>
      </w:pPr>
      <w:hyperlink r:id="rId15" w:history="1">
        <w:r w:rsidR="005352CE" w:rsidRPr="005E3F6C">
          <w:rPr>
            <w:rStyle w:val="Hyperlink"/>
            <w:rFonts w:ascii="Arial" w:hAnsi="Arial" w:cs="Arial"/>
            <w:sz w:val="28"/>
            <w:szCs w:val="28"/>
            <w:lang w:val="en"/>
          </w:rPr>
          <w:t>www.essexlocaloffer.org.uk</w:t>
        </w:r>
      </w:hyperlink>
      <w:r w:rsidR="00831FE8">
        <w:rPr>
          <w:rFonts w:ascii="Arial" w:hAnsi="Arial" w:cs="Arial"/>
          <w:sz w:val="28"/>
          <w:szCs w:val="28"/>
          <w:lang w:val="en"/>
        </w:rPr>
        <w:t xml:space="preserve"> </w:t>
      </w:r>
    </w:p>
    <w:p w14:paraId="3C236A01" w14:textId="59BDFE41" w:rsidR="000A4261" w:rsidRPr="00FA7CFB" w:rsidRDefault="00965281">
      <w:pPr>
        <w:pStyle w:val="Standard"/>
        <w:spacing w:line="240" w:lineRule="auto"/>
        <w:rPr>
          <w:rFonts w:ascii="Arial" w:hAnsi="Arial" w:cs="Arial"/>
        </w:rPr>
      </w:pPr>
      <w:r>
        <w:rPr>
          <w:rFonts w:ascii="Arial" w:hAnsi="Arial" w:cs="Arial"/>
          <w:b/>
          <w:sz w:val="20"/>
          <w:szCs w:val="20"/>
          <w:lang w:val="en"/>
        </w:rPr>
        <w:t xml:space="preserve">Date: </w:t>
      </w:r>
      <w:r w:rsidR="00D138DA">
        <w:rPr>
          <w:rFonts w:ascii="Arial" w:hAnsi="Arial" w:cs="Arial"/>
          <w:b/>
          <w:sz w:val="20"/>
          <w:szCs w:val="20"/>
          <w:lang w:val="en"/>
        </w:rPr>
        <w:t>December 2022</w:t>
      </w:r>
    </w:p>
    <w:p w14:paraId="35A66B46" w14:textId="5B49B6E2" w:rsidR="000A4261" w:rsidRPr="00FA7CFB" w:rsidRDefault="005352CE">
      <w:pPr>
        <w:pStyle w:val="Standard"/>
        <w:spacing w:line="240" w:lineRule="auto"/>
        <w:rPr>
          <w:rFonts w:ascii="Arial" w:hAnsi="Arial" w:cs="Arial"/>
        </w:rPr>
      </w:pPr>
      <w:r>
        <w:rPr>
          <w:rFonts w:ascii="Arial" w:hAnsi="Arial" w:cs="Arial"/>
          <w:b/>
          <w:sz w:val="20"/>
          <w:szCs w:val="20"/>
          <w:lang w:val="en"/>
        </w:rPr>
        <w:t xml:space="preserve">Review: </w:t>
      </w:r>
      <w:r w:rsidR="00D138DA">
        <w:rPr>
          <w:rFonts w:ascii="Arial" w:hAnsi="Arial" w:cs="Arial"/>
          <w:b/>
          <w:sz w:val="20"/>
          <w:szCs w:val="20"/>
          <w:lang w:val="en"/>
        </w:rPr>
        <w:t>December 2023</w:t>
      </w:r>
    </w:p>
    <w:sectPr w:rsidR="000A4261" w:rsidRPr="00FA7CFB" w:rsidSect="00FF55CA">
      <w:headerReference w:type="default" r:id="rId16"/>
      <w:footerReference w:type="default" r:id="rId17"/>
      <w:pgSz w:w="11906" w:h="16838"/>
      <w:pgMar w:top="1440" w:right="1440"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57BD1" w14:textId="77777777" w:rsidR="007B5449" w:rsidRDefault="007B5449">
      <w:pPr>
        <w:spacing w:after="0" w:line="240" w:lineRule="auto"/>
      </w:pPr>
      <w:r>
        <w:separator/>
      </w:r>
    </w:p>
  </w:endnote>
  <w:endnote w:type="continuationSeparator" w:id="0">
    <w:p w14:paraId="155D558E" w14:textId="77777777" w:rsidR="007B5449" w:rsidRDefault="007B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3548D" w14:textId="77777777" w:rsidR="00431D69" w:rsidRDefault="00431D69" w:rsidP="00F63517">
    <w:pPr>
      <w:pStyle w:val="NormalWeb"/>
      <w:jc w:val="center"/>
      <w:textAlignment w:val="baseline"/>
    </w:pPr>
  </w:p>
  <w:p w14:paraId="0BFF7B9E" w14:textId="5A2537E9" w:rsidR="00F63517" w:rsidRDefault="00FF55CA" w:rsidP="00F63517">
    <w:pPr>
      <w:pStyle w:val="NormalWeb"/>
      <w:jc w:val="center"/>
      <w:textAlignment w:val="baseline"/>
    </w:pPr>
    <w:r>
      <w:fldChar w:fldCharType="begin"/>
    </w:r>
    <w:r>
      <w:instrText xml:space="preserve"> PAGE </w:instrText>
    </w:r>
    <w:r>
      <w:fldChar w:fldCharType="separate"/>
    </w:r>
    <w:r w:rsidR="001B52F5">
      <w:rPr>
        <w:noProof/>
      </w:rPr>
      <w:t>1</w:t>
    </w:r>
    <w:r>
      <w:fldChar w:fldCharType="end"/>
    </w:r>
    <w:r w:rsidR="00DE7923">
      <w:t xml:space="preserve">  </w:t>
    </w:r>
  </w:p>
  <w:p w14:paraId="6336206E" w14:textId="77777777" w:rsidR="00431D69" w:rsidRDefault="00431D69" w:rsidP="00F63517">
    <w:pPr>
      <w:pStyle w:val="NormalWeb"/>
      <w:jc w:val="center"/>
      <w:textAlignment w:val="baseline"/>
    </w:pPr>
  </w:p>
  <w:p w14:paraId="2E871978" w14:textId="77777777" w:rsidR="00F63517" w:rsidRPr="00431D69" w:rsidRDefault="00F63517" w:rsidP="009F0331">
    <w:pPr>
      <w:pStyle w:val="NormalWeb"/>
      <w:jc w:val="center"/>
      <w:textAlignment w:val="baseline"/>
      <w:rPr>
        <w:rFonts w:ascii="Arial" w:hAnsi="Arial" w:cs="Arial"/>
        <w:color w:val="404040"/>
        <w:sz w:val="16"/>
        <w:szCs w:val="16"/>
      </w:rPr>
    </w:pPr>
    <w:r>
      <w:rPr>
        <w:rFonts w:ascii="Arial" w:hAnsi="Arial" w:cs="Arial"/>
        <w:color w:val="404040"/>
      </w:rPr>
      <w:t> </w:t>
    </w:r>
    <w:r w:rsidRPr="00431D69">
      <w:rPr>
        <w:rStyle w:val="Strong"/>
        <w:rFonts w:ascii="Arial" w:hAnsi="Arial" w:cs="Arial"/>
        <w:color w:val="404040"/>
        <w:sz w:val="16"/>
        <w:szCs w:val="16"/>
      </w:rPr>
      <w:t xml:space="preserve">                                                               </w:t>
    </w:r>
    <w:r w:rsidR="00431D69">
      <w:rPr>
        <w:rStyle w:val="Strong"/>
        <w:rFonts w:ascii="Arial" w:hAnsi="Arial" w:cs="Arial"/>
        <w:color w:val="404040"/>
        <w:sz w:val="16"/>
        <w:szCs w:val="16"/>
      </w:rPr>
      <w:t xml:space="preserve">                   </w:t>
    </w:r>
  </w:p>
  <w:p w14:paraId="0FE8CD97" w14:textId="77777777" w:rsidR="00DE7923" w:rsidRDefault="00DE7923" w:rsidP="00DE7923">
    <w:pPr>
      <w:pStyle w:val="Footer"/>
      <w:jc w:val="center"/>
    </w:pPr>
  </w:p>
  <w:p w14:paraId="7123C7C9" w14:textId="77777777" w:rsidR="008332D5" w:rsidRDefault="00DE7923" w:rsidP="00DE7923">
    <w:pPr>
      <w:pStyle w:val="Footer"/>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B70A4" w14:textId="77777777" w:rsidR="007B5449" w:rsidRDefault="007B5449">
      <w:pPr>
        <w:spacing w:after="0" w:line="240" w:lineRule="auto"/>
      </w:pPr>
      <w:r>
        <w:rPr>
          <w:color w:val="000000"/>
        </w:rPr>
        <w:separator/>
      </w:r>
    </w:p>
  </w:footnote>
  <w:footnote w:type="continuationSeparator" w:id="0">
    <w:p w14:paraId="36FF81A9" w14:textId="77777777" w:rsidR="007B5449" w:rsidRDefault="007B5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442C" w14:textId="77777777" w:rsidR="00431D69" w:rsidRDefault="00431D69" w:rsidP="00431D69">
    <w:pPr>
      <w:pStyle w:val="Header"/>
    </w:pPr>
  </w:p>
  <w:p w14:paraId="1895181D" w14:textId="77777777" w:rsidR="00DE7923" w:rsidRDefault="004E7B7F" w:rsidP="00431D69">
    <w:pPr>
      <w:pStyle w:val="Header"/>
    </w:pPr>
    <w:r>
      <w:rPr>
        <w:noProof/>
        <w:lang w:eastAsia="en-GB"/>
      </w:rPr>
      <w:drawing>
        <wp:anchor distT="0" distB="0" distL="114300" distR="114300" simplePos="0" relativeHeight="251658240" behindDoc="0" locked="0" layoutInCell="1" allowOverlap="1" wp14:anchorId="494A7741" wp14:editId="48CDE2C9">
          <wp:simplePos x="0" y="0"/>
          <wp:positionH relativeFrom="column">
            <wp:posOffset>-725170</wp:posOffset>
          </wp:positionH>
          <wp:positionV relativeFrom="page">
            <wp:posOffset>1940699</wp:posOffset>
          </wp:positionV>
          <wp:extent cx="869315" cy="86931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keys logo 0211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315" cy="869315"/>
                  </a:xfrm>
                  <a:prstGeom prst="rect">
                    <a:avLst/>
                  </a:prstGeom>
                </pic:spPr>
              </pic:pic>
            </a:graphicData>
          </a:graphic>
          <wp14:sizeRelH relativeFrom="margin">
            <wp14:pctWidth>0</wp14:pctWidth>
          </wp14:sizeRelH>
          <wp14:sizeRelV relativeFrom="margin">
            <wp14:pctHeight>0</wp14:pctHeight>
          </wp14:sizeRelV>
        </wp:anchor>
      </w:drawing>
    </w:r>
    <w:r w:rsidR="00DE7923">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6CBF"/>
    <w:multiLevelType w:val="multilevel"/>
    <w:tmpl w:val="44BC620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A52418"/>
    <w:multiLevelType w:val="multilevel"/>
    <w:tmpl w:val="EE62D26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E465A1"/>
    <w:multiLevelType w:val="multilevel"/>
    <w:tmpl w:val="2CA41C0E"/>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E025FCB"/>
    <w:multiLevelType w:val="multilevel"/>
    <w:tmpl w:val="7A5818C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52C3E6D"/>
    <w:multiLevelType w:val="multilevel"/>
    <w:tmpl w:val="5148D02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E966805"/>
    <w:multiLevelType w:val="hybridMultilevel"/>
    <w:tmpl w:val="B61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90FB5"/>
    <w:multiLevelType w:val="multilevel"/>
    <w:tmpl w:val="83BC403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90E7266"/>
    <w:multiLevelType w:val="multilevel"/>
    <w:tmpl w:val="164A5E4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9145790"/>
    <w:multiLevelType w:val="multilevel"/>
    <w:tmpl w:val="F2146E7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C342BF5"/>
    <w:multiLevelType w:val="multilevel"/>
    <w:tmpl w:val="1B38A4B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7"/>
  </w:num>
  <w:num w:numId="4">
    <w:abstractNumId w:val="9"/>
  </w:num>
  <w:num w:numId="5">
    <w:abstractNumId w:val="0"/>
  </w:num>
  <w:num w:numId="6">
    <w:abstractNumId w:val="3"/>
  </w:num>
  <w:num w:numId="7">
    <w:abstractNumId w:val="1"/>
  </w:num>
  <w:num w:numId="8">
    <w:abstractNumId w:val="6"/>
  </w:num>
  <w:num w:numId="9">
    <w:abstractNumId w:val="8"/>
  </w:num>
  <w:num w:numId="10">
    <w:abstractNumId w:val="7"/>
  </w:num>
  <w:num w:numId="11">
    <w:abstractNumId w:val="9"/>
  </w:num>
  <w:num w:numId="12">
    <w:abstractNumId w:val="0"/>
  </w:num>
  <w:num w:numId="13">
    <w:abstractNumId w:val="1"/>
  </w:num>
  <w:num w:numId="14">
    <w:abstractNumId w:val="6"/>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61"/>
    <w:rsid w:val="000948DF"/>
    <w:rsid w:val="000A4261"/>
    <w:rsid w:val="000C0A04"/>
    <w:rsid w:val="000F6F4A"/>
    <w:rsid w:val="000F7A04"/>
    <w:rsid w:val="00104262"/>
    <w:rsid w:val="00117AC1"/>
    <w:rsid w:val="0013106C"/>
    <w:rsid w:val="001837B5"/>
    <w:rsid w:val="001B52F5"/>
    <w:rsid w:val="001E7E9E"/>
    <w:rsid w:val="002051B8"/>
    <w:rsid w:val="00207E64"/>
    <w:rsid w:val="00210937"/>
    <w:rsid w:val="003177DE"/>
    <w:rsid w:val="00320498"/>
    <w:rsid w:val="003B6389"/>
    <w:rsid w:val="00421831"/>
    <w:rsid w:val="00431D69"/>
    <w:rsid w:val="004445AC"/>
    <w:rsid w:val="00462CCE"/>
    <w:rsid w:val="0049497B"/>
    <w:rsid w:val="004A7A05"/>
    <w:rsid w:val="004D68CA"/>
    <w:rsid w:val="004E7B7F"/>
    <w:rsid w:val="00526689"/>
    <w:rsid w:val="0053313B"/>
    <w:rsid w:val="005352CE"/>
    <w:rsid w:val="005959D7"/>
    <w:rsid w:val="005D3B79"/>
    <w:rsid w:val="006118DA"/>
    <w:rsid w:val="0062421A"/>
    <w:rsid w:val="006D21F0"/>
    <w:rsid w:val="006D7D8B"/>
    <w:rsid w:val="006E27CF"/>
    <w:rsid w:val="006F1380"/>
    <w:rsid w:val="0073282B"/>
    <w:rsid w:val="00743818"/>
    <w:rsid w:val="00776D64"/>
    <w:rsid w:val="007B5449"/>
    <w:rsid w:val="007D3A12"/>
    <w:rsid w:val="00806CC5"/>
    <w:rsid w:val="00831FE8"/>
    <w:rsid w:val="00844E98"/>
    <w:rsid w:val="00920D61"/>
    <w:rsid w:val="00921800"/>
    <w:rsid w:val="009266B3"/>
    <w:rsid w:val="00933C02"/>
    <w:rsid w:val="00941192"/>
    <w:rsid w:val="00965281"/>
    <w:rsid w:val="009A3917"/>
    <w:rsid w:val="009E1001"/>
    <w:rsid w:val="009E3EA8"/>
    <w:rsid w:val="009E56EA"/>
    <w:rsid w:val="009F0331"/>
    <w:rsid w:val="00A368C4"/>
    <w:rsid w:val="00A5761B"/>
    <w:rsid w:val="00A75784"/>
    <w:rsid w:val="00A9215D"/>
    <w:rsid w:val="00AA3E60"/>
    <w:rsid w:val="00AB5F12"/>
    <w:rsid w:val="00AD4BA7"/>
    <w:rsid w:val="00B32DFA"/>
    <w:rsid w:val="00B6275B"/>
    <w:rsid w:val="00B96169"/>
    <w:rsid w:val="00BD0FB2"/>
    <w:rsid w:val="00BE20EF"/>
    <w:rsid w:val="00C46CFC"/>
    <w:rsid w:val="00C66AF7"/>
    <w:rsid w:val="00C7605B"/>
    <w:rsid w:val="00CA2F5A"/>
    <w:rsid w:val="00CF704D"/>
    <w:rsid w:val="00D00B54"/>
    <w:rsid w:val="00D044FA"/>
    <w:rsid w:val="00D138DA"/>
    <w:rsid w:val="00D453F8"/>
    <w:rsid w:val="00DA5748"/>
    <w:rsid w:val="00DD63E0"/>
    <w:rsid w:val="00DE7923"/>
    <w:rsid w:val="00DF3EFD"/>
    <w:rsid w:val="00E341C2"/>
    <w:rsid w:val="00E34FD0"/>
    <w:rsid w:val="00E841F3"/>
    <w:rsid w:val="00EA698E"/>
    <w:rsid w:val="00EC19CE"/>
    <w:rsid w:val="00ED647C"/>
    <w:rsid w:val="00EE526D"/>
    <w:rsid w:val="00F00054"/>
    <w:rsid w:val="00F212B8"/>
    <w:rsid w:val="00F256C8"/>
    <w:rsid w:val="00F32CE5"/>
    <w:rsid w:val="00F367CE"/>
    <w:rsid w:val="00F63517"/>
    <w:rsid w:val="00F663D1"/>
    <w:rsid w:val="00F9082C"/>
    <w:rsid w:val="00F9512E"/>
    <w:rsid w:val="00FA7CFB"/>
    <w:rsid w:val="00FD317C"/>
    <w:rsid w:val="00FF55CA"/>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09A1E"/>
  <w15:docId w15:val="{760BFD10-A6F2-4541-B7E1-21D8675E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spacing w:before="28" w:after="28" w:line="240" w:lineRule="auto"/>
      <w:outlineLvl w:val="0"/>
    </w:pPr>
    <w:rPr>
      <w:rFonts w:ascii="Times New Roman" w:eastAsia="Times New Roman" w:hAnsi="Times New Roman" w:cs="Times New Roman"/>
      <w:b/>
      <w:bCs/>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character" w:customStyle="1" w:styleId="BalloonTextChar">
    <w:name w:val="Balloon Text Char"/>
    <w:basedOn w:val="DefaultParagraphFont"/>
    <w:rPr>
      <w:rFonts w:ascii="Segoe UI" w:hAnsi="Segoe UI"/>
      <w:sz w:val="18"/>
      <w:szCs w:val="18"/>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character" w:styleId="Strong">
    <w:name w:val="Strong"/>
    <w:basedOn w:val="DefaultParagraphFont"/>
    <w:uiPriority w:val="22"/>
    <w:qFormat/>
    <w:rsid w:val="00F63517"/>
    <w:rPr>
      <w:b/>
      <w:bCs/>
    </w:rPr>
  </w:style>
  <w:style w:type="paragraph" w:styleId="NormalWeb">
    <w:name w:val="Normal (Web)"/>
    <w:basedOn w:val="Normal"/>
    <w:uiPriority w:val="99"/>
    <w:unhideWhenUsed/>
    <w:rsid w:val="00F63517"/>
    <w:pPr>
      <w:widowControl/>
      <w:suppressAutoHyphens w:val="0"/>
      <w:autoSpaceDN/>
      <w:spacing w:after="135" w:line="240" w:lineRule="auto"/>
      <w:textAlignment w:val="auto"/>
    </w:pPr>
    <w:rPr>
      <w:rFonts w:ascii="Times New Roman" w:eastAsia="Times New Roman" w:hAnsi="Times New Roman" w:cs="Times New Roman"/>
      <w:kern w:val="0"/>
      <w:sz w:val="20"/>
      <w:szCs w:val="20"/>
      <w:lang w:eastAsia="en-GB"/>
    </w:rPr>
  </w:style>
  <w:style w:type="character" w:styleId="Hyperlink">
    <w:name w:val="Hyperlink"/>
    <w:basedOn w:val="DefaultParagraphFont"/>
    <w:uiPriority w:val="99"/>
    <w:unhideWhenUsed/>
    <w:rsid w:val="00831FE8"/>
    <w:rPr>
      <w:color w:val="0563C1" w:themeColor="hyperlink"/>
      <w:u w:val="single"/>
    </w:rPr>
  </w:style>
  <w:style w:type="character" w:customStyle="1" w:styleId="UnresolvedMention">
    <w:name w:val="Unresolved Mention"/>
    <w:basedOn w:val="DefaultParagraphFont"/>
    <w:uiPriority w:val="99"/>
    <w:semiHidden/>
    <w:unhideWhenUsed/>
    <w:rsid w:val="00EC1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29772">
      <w:bodyDiv w:val="1"/>
      <w:marLeft w:val="0"/>
      <w:marRight w:val="0"/>
      <w:marTop w:val="0"/>
      <w:marBottom w:val="0"/>
      <w:divBdr>
        <w:top w:val="none" w:sz="0" w:space="0" w:color="auto"/>
        <w:left w:val="none" w:sz="0" w:space="0" w:color="auto"/>
        <w:bottom w:val="none" w:sz="0" w:space="0" w:color="auto"/>
        <w:right w:val="none" w:sz="0" w:space="0" w:color="auto"/>
      </w:divBdr>
    </w:div>
    <w:div w:id="1139758972">
      <w:bodyDiv w:val="1"/>
      <w:marLeft w:val="0"/>
      <w:marRight w:val="0"/>
      <w:marTop w:val="0"/>
      <w:marBottom w:val="0"/>
      <w:divBdr>
        <w:top w:val="none" w:sz="0" w:space="0" w:color="auto"/>
        <w:left w:val="none" w:sz="0" w:space="0" w:color="auto"/>
        <w:bottom w:val="none" w:sz="0" w:space="0" w:color="auto"/>
        <w:right w:val="none" w:sz="0" w:space="0" w:color="auto"/>
      </w:divBdr>
      <w:divsChild>
        <w:div w:id="197858994">
          <w:marLeft w:val="0"/>
          <w:marRight w:val="0"/>
          <w:marTop w:val="0"/>
          <w:marBottom w:val="0"/>
          <w:divBdr>
            <w:top w:val="none" w:sz="0" w:space="0" w:color="auto"/>
            <w:left w:val="none" w:sz="0" w:space="0" w:color="auto"/>
            <w:bottom w:val="none" w:sz="0" w:space="0" w:color="auto"/>
            <w:right w:val="none" w:sz="0" w:space="0" w:color="auto"/>
          </w:divBdr>
          <w:divsChild>
            <w:div w:id="704410309">
              <w:marLeft w:val="0"/>
              <w:marRight w:val="0"/>
              <w:marTop w:val="0"/>
              <w:marBottom w:val="0"/>
              <w:divBdr>
                <w:top w:val="none" w:sz="0" w:space="0" w:color="auto"/>
                <w:left w:val="none" w:sz="0" w:space="0" w:color="auto"/>
                <w:bottom w:val="none" w:sz="0" w:space="0" w:color="auto"/>
                <w:right w:val="none" w:sz="0" w:space="0" w:color="auto"/>
              </w:divBdr>
              <w:divsChild>
                <w:div w:id="82801853">
                  <w:marLeft w:val="0"/>
                  <w:marRight w:val="0"/>
                  <w:marTop w:val="0"/>
                  <w:marBottom w:val="0"/>
                  <w:divBdr>
                    <w:top w:val="none" w:sz="0" w:space="0" w:color="auto"/>
                    <w:left w:val="none" w:sz="0" w:space="0" w:color="auto"/>
                    <w:bottom w:val="none" w:sz="0" w:space="0" w:color="auto"/>
                    <w:right w:val="none" w:sz="0" w:space="0" w:color="auto"/>
                  </w:divBdr>
                  <w:divsChild>
                    <w:div w:id="454252937">
                      <w:marLeft w:val="0"/>
                      <w:marRight w:val="0"/>
                      <w:marTop w:val="0"/>
                      <w:marBottom w:val="0"/>
                      <w:divBdr>
                        <w:top w:val="none" w:sz="0" w:space="0" w:color="auto"/>
                        <w:left w:val="none" w:sz="0" w:space="0" w:color="auto"/>
                        <w:bottom w:val="none" w:sz="0" w:space="0" w:color="auto"/>
                        <w:right w:val="none" w:sz="0" w:space="0" w:color="auto"/>
                      </w:divBdr>
                      <w:divsChild>
                        <w:div w:id="1750302553">
                          <w:marLeft w:val="0"/>
                          <w:marRight w:val="450"/>
                          <w:marTop w:val="0"/>
                          <w:marBottom w:val="480"/>
                          <w:divBdr>
                            <w:top w:val="none" w:sz="0" w:space="0" w:color="auto"/>
                            <w:left w:val="none" w:sz="0" w:space="0" w:color="auto"/>
                            <w:bottom w:val="none" w:sz="0" w:space="0" w:color="auto"/>
                            <w:right w:val="none" w:sz="0" w:space="0" w:color="auto"/>
                          </w:divBdr>
                          <w:divsChild>
                            <w:div w:id="16179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el.niven@st-peterscofe.essex.sch.uk" TargetMode="External"/><Relationship Id="rId5" Type="http://schemas.openxmlformats.org/officeDocument/2006/relationships/styles" Target="styles.xml"/><Relationship Id="rId15" Type="http://schemas.openxmlformats.org/officeDocument/2006/relationships/hyperlink" Target="http://www.essexlocaloffer.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peterscofeprimayschoolcoggeshall.org.uk/information/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AE3174D1AB7D4F873588FC69FE8E29" ma:contentTypeVersion="14" ma:contentTypeDescription="Create a new document." ma:contentTypeScope="" ma:versionID="6ca381baf5a7b4964a658b606e50ce93">
  <xsd:schema xmlns:xsd="http://www.w3.org/2001/XMLSchema" xmlns:xs="http://www.w3.org/2001/XMLSchema" xmlns:p="http://schemas.microsoft.com/office/2006/metadata/properties" xmlns:ns3="e9ab3e81-a493-4862-bd39-69fc969e2539" xmlns:ns4="59cba689-dbdb-460e-b31e-cf8d42e0e044" targetNamespace="http://schemas.microsoft.com/office/2006/metadata/properties" ma:root="true" ma:fieldsID="0eca35e928ddf3600d9026a3cd9f5ba3" ns3:_="" ns4:_="">
    <xsd:import namespace="e9ab3e81-a493-4862-bd39-69fc969e2539"/>
    <xsd:import namespace="59cba689-dbdb-460e-b31e-cf8d42e0e0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b3e81-a493-4862-bd39-69fc969e25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ba689-dbdb-460e-b31e-cf8d42e0e04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7A442-4EBF-405F-9C5E-D2178A8C9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695844-3238-46A7-B837-A1FF85D32AA2}">
  <ds:schemaRefs>
    <ds:schemaRef ds:uri="http://schemas.microsoft.com/sharepoint/v3/contenttype/forms"/>
  </ds:schemaRefs>
</ds:datastoreItem>
</file>

<file path=customXml/itemProps3.xml><?xml version="1.0" encoding="utf-8"?>
<ds:datastoreItem xmlns:ds="http://schemas.openxmlformats.org/officeDocument/2006/customXml" ds:itemID="{BEC8F747-D721-40EA-A501-22054C34E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b3e81-a493-4862-bd39-69fc969e2539"/>
    <ds:schemaRef ds:uri="59cba689-dbdb-460e-b31e-cf8d42e0e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Alison Cole</cp:lastModifiedBy>
  <cp:revision>2</cp:revision>
  <cp:lastPrinted>2020-11-06T09:56:00Z</cp:lastPrinted>
  <dcterms:created xsi:type="dcterms:W3CDTF">2022-12-15T11:18:00Z</dcterms:created>
  <dcterms:modified xsi:type="dcterms:W3CDTF">2022-12-15T11:18:00Z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0x01010030AE3174D1AB7D4F873588FC69FE8E29</vt:lpwstr>
  </property>
</Properties>
</file>